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D9" w:rsidRDefault="00E71ED9" w:rsidP="00E71ED9">
      <w:pPr>
        <w:pStyle w:val="a3"/>
        <w:tabs>
          <w:tab w:val="left" w:pos="3969"/>
          <w:tab w:val="left" w:pos="5245"/>
          <w:tab w:val="left" w:pos="5387"/>
        </w:tabs>
        <w:spacing w:before="0" w:beforeAutospacing="0" w:after="0" w:afterAutospacing="0" w:line="360" w:lineRule="auto"/>
        <w:rPr>
          <w:sz w:val="28"/>
          <w:szCs w:val="28"/>
        </w:rPr>
      </w:pPr>
      <w:r>
        <w:rPr>
          <w:sz w:val="28"/>
          <w:szCs w:val="28"/>
        </w:rPr>
        <w:tab/>
      </w:r>
      <w:r>
        <w:rPr>
          <w:sz w:val="28"/>
          <w:szCs w:val="28"/>
        </w:rPr>
        <w:tab/>
      </w:r>
      <w:r>
        <w:rPr>
          <w:sz w:val="28"/>
          <w:szCs w:val="28"/>
        </w:rPr>
        <w:tab/>
        <w:t xml:space="preserve">Директору управляющей </w:t>
      </w:r>
    </w:p>
    <w:p w:rsidR="00E71ED9" w:rsidRDefault="00E71ED9" w:rsidP="00E71ED9">
      <w:pPr>
        <w:pStyle w:val="a3"/>
        <w:tabs>
          <w:tab w:val="left" w:pos="3969"/>
          <w:tab w:val="left" w:pos="5387"/>
          <w:tab w:val="left" w:pos="6096"/>
        </w:tabs>
        <w:spacing w:before="0" w:beforeAutospacing="0" w:after="0" w:afterAutospacing="0" w:line="360" w:lineRule="auto"/>
        <w:rPr>
          <w:sz w:val="28"/>
          <w:szCs w:val="28"/>
        </w:rPr>
      </w:pPr>
      <w:r>
        <w:rPr>
          <w:sz w:val="28"/>
          <w:szCs w:val="28"/>
        </w:rPr>
        <w:t xml:space="preserve">       </w:t>
      </w:r>
      <w:r>
        <w:rPr>
          <w:sz w:val="28"/>
          <w:szCs w:val="28"/>
        </w:rPr>
        <w:tab/>
      </w:r>
      <w:r>
        <w:rPr>
          <w:sz w:val="28"/>
          <w:szCs w:val="28"/>
        </w:rPr>
        <w:tab/>
        <w:t>компании "Атолл"</w:t>
      </w:r>
    </w:p>
    <w:p w:rsidR="00E71ED9" w:rsidRDefault="00E71ED9" w:rsidP="00E71ED9">
      <w:pPr>
        <w:pStyle w:val="a3"/>
        <w:tabs>
          <w:tab w:val="left" w:pos="3969"/>
        </w:tabs>
        <w:spacing w:before="0" w:beforeAutospacing="0" w:after="0" w:afterAutospacing="0" w:line="360" w:lineRule="auto"/>
        <w:rPr>
          <w:sz w:val="28"/>
          <w:szCs w:val="28"/>
        </w:rPr>
      </w:pPr>
      <w:r>
        <w:rPr>
          <w:sz w:val="28"/>
          <w:szCs w:val="28"/>
        </w:rPr>
        <w:tab/>
      </w:r>
      <w:r>
        <w:rPr>
          <w:sz w:val="28"/>
          <w:szCs w:val="28"/>
        </w:rPr>
        <w:tab/>
      </w:r>
      <w:r>
        <w:rPr>
          <w:sz w:val="28"/>
          <w:szCs w:val="28"/>
        </w:rPr>
        <w:tab/>
        <w:t xml:space="preserve">       г. Ейск, Краснодарского края</w:t>
      </w:r>
    </w:p>
    <w:p w:rsidR="00E71ED9" w:rsidRDefault="00E71ED9" w:rsidP="00E71ED9">
      <w:pPr>
        <w:pStyle w:val="a3"/>
        <w:tabs>
          <w:tab w:val="left" w:pos="3969"/>
        </w:tabs>
        <w:spacing w:before="0" w:beforeAutospacing="0" w:after="0" w:afterAutospacing="0" w:line="360" w:lineRule="auto"/>
        <w:rPr>
          <w:sz w:val="28"/>
          <w:szCs w:val="28"/>
        </w:rPr>
      </w:pPr>
      <w:r>
        <w:rPr>
          <w:sz w:val="28"/>
          <w:szCs w:val="28"/>
        </w:rPr>
        <w:tab/>
      </w:r>
      <w:r>
        <w:rPr>
          <w:sz w:val="28"/>
          <w:szCs w:val="28"/>
        </w:rPr>
        <w:tab/>
      </w:r>
      <w:r>
        <w:rPr>
          <w:sz w:val="28"/>
          <w:szCs w:val="28"/>
        </w:rPr>
        <w:tab/>
        <w:t xml:space="preserve">       От Петрова Петра Петровича</w:t>
      </w:r>
    </w:p>
    <w:p w:rsidR="00E71ED9" w:rsidRDefault="00E71ED9" w:rsidP="00E71ED9">
      <w:pPr>
        <w:pStyle w:val="a3"/>
        <w:tabs>
          <w:tab w:val="left" w:pos="3969"/>
        </w:tabs>
        <w:spacing w:before="0" w:beforeAutospacing="0" w:after="0" w:afterAutospacing="0" w:line="360" w:lineRule="auto"/>
        <w:rPr>
          <w:sz w:val="28"/>
          <w:szCs w:val="28"/>
        </w:rPr>
      </w:pPr>
      <w:r>
        <w:rPr>
          <w:sz w:val="28"/>
          <w:szCs w:val="28"/>
        </w:rPr>
        <w:tab/>
      </w:r>
      <w:r>
        <w:rPr>
          <w:sz w:val="28"/>
          <w:szCs w:val="28"/>
        </w:rPr>
        <w:tab/>
      </w:r>
      <w:r>
        <w:rPr>
          <w:sz w:val="28"/>
          <w:szCs w:val="28"/>
        </w:rPr>
        <w:tab/>
        <w:t xml:space="preserve">       проживающего по адресу:</w:t>
      </w:r>
    </w:p>
    <w:p w:rsidR="00E71ED9" w:rsidRDefault="00E71ED9" w:rsidP="00E71ED9">
      <w:pPr>
        <w:pStyle w:val="a3"/>
        <w:tabs>
          <w:tab w:val="left" w:pos="3969"/>
        </w:tabs>
        <w:spacing w:before="0" w:beforeAutospacing="0" w:after="0" w:afterAutospacing="0" w:line="360" w:lineRule="auto"/>
        <w:rPr>
          <w:sz w:val="28"/>
          <w:szCs w:val="28"/>
        </w:rPr>
      </w:pPr>
      <w:r>
        <w:rPr>
          <w:sz w:val="28"/>
          <w:szCs w:val="28"/>
        </w:rPr>
        <w:tab/>
      </w:r>
      <w:r>
        <w:rPr>
          <w:sz w:val="28"/>
          <w:szCs w:val="28"/>
        </w:rPr>
        <w:tab/>
      </w:r>
      <w:r>
        <w:rPr>
          <w:sz w:val="28"/>
          <w:szCs w:val="28"/>
        </w:rPr>
        <w:tab/>
        <w:t xml:space="preserve">       ул. Красная д. 122, кв. 16</w:t>
      </w:r>
    </w:p>
    <w:p w:rsidR="00E71ED9" w:rsidRDefault="00E71ED9" w:rsidP="00E71ED9">
      <w:pPr>
        <w:pStyle w:val="a3"/>
        <w:tabs>
          <w:tab w:val="left" w:pos="3969"/>
          <w:tab w:val="left" w:pos="5388"/>
        </w:tabs>
        <w:spacing w:before="0" w:beforeAutospacing="0" w:after="0" w:afterAutospacing="0" w:line="360" w:lineRule="auto"/>
        <w:rPr>
          <w:sz w:val="28"/>
          <w:szCs w:val="28"/>
        </w:rPr>
      </w:pPr>
      <w:r>
        <w:rPr>
          <w:sz w:val="28"/>
          <w:szCs w:val="28"/>
        </w:rPr>
        <w:tab/>
      </w:r>
      <w:r>
        <w:rPr>
          <w:sz w:val="28"/>
          <w:szCs w:val="28"/>
        </w:rPr>
        <w:tab/>
        <w:t>паспорт серии 0805 № 222333</w:t>
      </w:r>
    </w:p>
    <w:p w:rsidR="00E71ED9" w:rsidRDefault="00E71ED9" w:rsidP="00E71ED9">
      <w:pPr>
        <w:pStyle w:val="a3"/>
        <w:tabs>
          <w:tab w:val="left" w:pos="3969"/>
          <w:tab w:val="left" w:pos="5388"/>
        </w:tabs>
        <w:spacing w:before="0" w:beforeAutospacing="0" w:after="0" w:afterAutospacing="0" w:line="360" w:lineRule="auto"/>
        <w:rPr>
          <w:sz w:val="28"/>
          <w:szCs w:val="28"/>
        </w:rPr>
      </w:pPr>
      <w:r>
        <w:rPr>
          <w:sz w:val="28"/>
          <w:szCs w:val="28"/>
        </w:rPr>
        <w:tab/>
      </w:r>
      <w:r>
        <w:rPr>
          <w:sz w:val="28"/>
          <w:szCs w:val="28"/>
        </w:rPr>
        <w:tab/>
      </w:r>
      <w:proofErr w:type="spellStart"/>
      <w:r>
        <w:rPr>
          <w:sz w:val="28"/>
          <w:szCs w:val="28"/>
        </w:rPr>
        <w:t>моб</w:t>
      </w:r>
      <w:proofErr w:type="spellEnd"/>
      <w:r>
        <w:rPr>
          <w:sz w:val="28"/>
          <w:szCs w:val="28"/>
        </w:rPr>
        <w:t>. тел. 8-918-000-00-00</w:t>
      </w:r>
      <w:r>
        <w:rPr>
          <w:sz w:val="28"/>
          <w:szCs w:val="28"/>
        </w:rPr>
        <w:tab/>
      </w:r>
    </w:p>
    <w:p w:rsidR="00E71ED9" w:rsidRDefault="00E71ED9" w:rsidP="00E71ED9">
      <w:pPr>
        <w:pStyle w:val="a3"/>
        <w:spacing w:line="288" w:lineRule="atLeast"/>
        <w:jc w:val="center"/>
        <w:rPr>
          <w:sz w:val="28"/>
          <w:szCs w:val="28"/>
        </w:rPr>
      </w:pPr>
    </w:p>
    <w:p w:rsidR="00E71ED9" w:rsidRDefault="00E71ED9" w:rsidP="00E71ED9">
      <w:pPr>
        <w:pStyle w:val="a3"/>
        <w:spacing w:line="288" w:lineRule="atLeast"/>
        <w:jc w:val="center"/>
        <w:rPr>
          <w:sz w:val="28"/>
          <w:szCs w:val="28"/>
        </w:rPr>
      </w:pPr>
    </w:p>
    <w:p w:rsidR="00E71ED9" w:rsidRPr="0069395B" w:rsidRDefault="00E71ED9" w:rsidP="00E71ED9">
      <w:pPr>
        <w:pStyle w:val="a3"/>
        <w:spacing w:line="288" w:lineRule="atLeast"/>
        <w:jc w:val="center"/>
        <w:rPr>
          <w:sz w:val="28"/>
          <w:szCs w:val="28"/>
        </w:rPr>
      </w:pPr>
      <w:r w:rsidRPr="0069395B">
        <w:rPr>
          <w:sz w:val="28"/>
          <w:szCs w:val="28"/>
        </w:rPr>
        <w:t>Заявление</w:t>
      </w:r>
    </w:p>
    <w:p w:rsidR="00E71ED9" w:rsidRDefault="00E71ED9" w:rsidP="00E71ED9">
      <w:pPr>
        <w:pStyle w:val="a3"/>
        <w:spacing w:before="0" w:beforeAutospacing="0" w:line="288" w:lineRule="atLeast"/>
        <w:contextualSpacing/>
        <w:jc w:val="both"/>
        <w:rPr>
          <w:sz w:val="28"/>
          <w:szCs w:val="28"/>
        </w:rPr>
      </w:pPr>
      <w:r>
        <w:rPr>
          <w:color w:val="333333"/>
        </w:rPr>
        <w:tab/>
      </w:r>
      <w:r w:rsidRPr="000B7619">
        <w:rPr>
          <w:sz w:val="28"/>
          <w:szCs w:val="28"/>
        </w:rPr>
        <w:t>Я, Петров Петр Петрович, проживаю на пятом (верхнем) этаже многоэтажного дома. 14 мая 2013 года в 19.10, вернувшись домой по указанному выше адресу, мною было обнаружено, что имеется протекание дождевых вод с крыши дома. Вода протекла в левом углу потолка, ближайшего к фасадной стороне здания. В результате протечки был нанесено повреждение потолочной плитке, которая отвалилась, восстановлению не подлежит (около 1,5 кв. м.). Обои отклеились от стен, по об</w:t>
      </w:r>
      <w:r>
        <w:rPr>
          <w:sz w:val="28"/>
          <w:szCs w:val="28"/>
        </w:rPr>
        <w:t>е</w:t>
      </w:r>
      <w:r w:rsidRPr="000B7619">
        <w:rPr>
          <w:sz w:val="28"/>
          <w:szCs w:val="28"/>
        </w:rPr>
        <w:t xml:space="preserve">им сторонам угла, была залита электропроводка, что привело к короткому замыканию. В результате чего, пришла в неисправное состояние </w:t>
      </w:r>
      <w:proofErr w:type="spellStart"/>
      <w:r w:rsidRPr="000B7619">
        <w:rPr>
          <w:sz w:val="28"/>
          <w:szCs w:val="28"/>
        </w:rPr>
        <w:t>сплит-система</w:t>
      </w:r>
      <w:proofErr w:type="spellEnd"/>
      <w:r w:rsidRPr="000B7619">
        <w:rPr>
          <w:sz w:val="28"/>
          <w:szCs w:val="28"/>
        </w:rPr>
        <w:t xml:space="preserve"> "</w:t>
      </w:r>
      <w:proofErr w:type="spellStart"/>
      <w:r w:rsidRPr="000B7619">
        <w:rPr>
          <w:sz w:val="28"/>
          <w:szCs w:val="28"/>
        </w:rPr>
        <w:t>Мицубиши</w:t>
      </w:r>
      <w:proofErr w:type="spellEnd"/>
      <w:r w:rsidRPr="000B7619">
        <w:rPr>
          <w:sz w:val="28"/>
          <w:szCs w:val="28"/>
        </w:rPr>
        <w:t>".  Мебель, стоявшая в углу, где произошло протекание: стол-книж</w:t>
      </w:r>
      <w:r>
        <w:rPr>
          <w:sz w:val="28"/>
          <w:szCs w:val="28"/>
        </w:rPr>
        <w:t>ка и стул, размокли, рассохлись.</w:t>
      </w:r>
      <w:r w:rsidRPr="000B7619">
        <w:rPr>
          <w:sz w:val="28"/>
          <w:szCs w:val="28"/>
        </w:rPr>
        <w:t xml:space="preserve"> А на следующий день после того как они высохли</w:t>
      </w:r>
      <w:r>
        <w:rPr>
          <w:sz w:val="28"/>
          <w:szCs w:val="28"/>
        </w:rPr>
        <w:t>, то</w:t>
      </w:r>
      <w:r w:rsidRPr="000B7619">
        <w:rPr>
          <w:sz w:val="28"/>
          <w:szCs w:val="28"/>
        </w:rPr>
        <w:t xml:space="preserve"> стал</w:t>
      </w:r>
      <w:r>
        <w:rPr>
          <w:sz w:val="28"/>
          <w:szCs w:val="28"/>
        </w:rPr>
        <w:t>и</w:t>
      </w:r>
      <w:r w:rsidRPr="000B7619">
        <w:rPr>
          <w:sz w:val="28"/>
          <w:szCs w:val="28"/>
        </w:rPr>
        <w:t xml:space="preserve"> непригодны для дальнейшего использования.</w:t>
      </w:r>
      <w:r w:rsidRPr="000B7619">
        <w:rPr>
          <w:sz w:val="28"/>
          <w:szCs w:val="28"/>
        </w:rPr>
        <w:br/>
        <w:t xml:space="preserve"> </w:t>
      </w:r>
      <w:r w:rsidRPr="000B7619">
        <w:rPr>
          <w:sz w:val="28"/>
          <w:szCs w:val="28"/>
        </w:rPr>
        <w:tab/>
        <w:t>Я являюсь собственником вышеуказанной квартиры в доме, который подлежит обслуживанию вашей управляющей компанией. Так как управляющая компания "Атолл", согласно ранее заключенных договоров является исполнителем услуг по содержанию имущества общего пользования, то она обязана предоставить потребителям услуги по соответствующим стандартам.</w:t>
      </w:r>
      <w:r>
        <w:rPr>
          <w:sz w:val="28"/>
          <w:szCs w:val="28"/>
        </w:rPr>
        <w:t xml:space="preserve"> Все услуги должны быть предоставлены с соблюдением санитарных правил и норм, указанными в договоре и иных нормативных актах.</w:t>
      </w:r>
    </w:p>
    <w:p w:rsidR="00E71ED9" w:rsidRDefault="00E71ED9" w:rsidP="00E71ED9">
      <w:pPr>
        <w:pStyle w:val="a3"/>
        <w:spacing w:before="0" w:beforeAutospacing="0" w:line="288" w:lineRule="atLeast"/>
        <w:contextualSpacing/>
        <w:jc w:val="both"/>
        <w:rPr>
          <w:sz w:val="28"/>
          <w:szCs w:val="28"/>
        </w:rPr>
      </w:pPr>
      <w:r>
        <w:rPr>
          <w:sz w:val="28"/>
          <w:szCs w:val="28"/>
        </w:rPr>
        <w:tab/>
        <w:t xml:space="preserve">Довожу до вашего сведения, что я являюсь добросовестным плательщиком всех видов коммунальных услуг. Однако, на данный момент сложилась ситуация, когда нарушаются правила содержания общего имущества в многоквартирном доме, которые утверждены ФЗ № 491 от 13 апреля 2006 года. В частности, участок крыши над моей квартирой, </w:t>
      </w:r>
      <w:r>
        <w:rPr>
          <w:sz w:val="28"/>
          <w:szCs w:val="28"/>
        </w:rPr>
        <w:lastRenderedPageBreak/>
        <w:t>находится в ненадлежащем состоянии и протекает при каждом выпадении осадков.</w:t>
      </w:r>
    </w:p>
    <w:p w:rsidR="00E71ED9" w:rsidRDefault="00E71ED9" w:rsidP="00E71ED9">
      <w:pPr>
        <w:pStyle w:val="a3"/>
        <w:spacing w:before="0" w:beforeAutospacing="0" w:line="288" w:lineRule="atLeast"/>
        <w:contextualSpacing/>
        <w:jc w:val="both"/>
        <w:rPr>
          <w:sz w:val="28"/>
          <w:szCs w:val="28"/>
        </w:rPr>
      </w:pPr>
      <w:r>
        <w:rPr>
          <w:sz w:val="20"/>
          <w:szCs w:val="20"/>
        </w:rPr>
        <w:t xml:space="preserve"> </w:t>
      </w:r>
      <w:r>
        <w:rPr>
          <w:sz w:val="20"/>
          <w:szCs w:val="20"/>
        </w:rPr>
        <w:tab/>
      </w:r>
      <w:r w:rsidRPr="000B7619">
        <w:rPr>
          <w:sz w:val="28"/>
          <w:szCs w:val="28"/>
        </w:rPr>
        <w:t>В соответствии со статьей</w:t>
      </w:r>
      <w:r>
        <w:rPr>
          <w:sz w:val="28"/>
          <w:szCs w:val="28"/>
        </w:rPr>
        <w:t xml:space="preserve"> 4 ФЗ "О защите прав потребителей", статьей 40-42 Правил содержания имущества общего пользования в многоквартирном доме, требую принять меры к немедленному устранению протечки в моей квартире в течении ближайших суток. Также, в добровольном порядке осуществить ремонт помещения пострадавшего в результате протекания дождевых вод.</w:t>
      </w:r>
    </w:p>
    <w:p w:rsidR="00E71ED9" w:rsidRDefault="00695150" w:rsidP="00E71ED9">
      <w:pPr>
        <w:pStyle w:val="a3"/>
        <w:spacing w:before="0" w:beforeAutospacing="0" w:line="288" w:lineRule="atLeast"/>
        <w:contextualSpacing/>
        <w:jc w:val="both"/>
        <w:rPr>
          <w:sz w:val="28"/>
          <w:szCs w:val="28"/>
        </w:rPr>
      </w:pPr>
      <w:r>
        <w:rPr>
          <w:sz w:val="28"/>
          <w:szCs w:val="28"/>
        </w:rPr>
        <w:tab/>
      </w:r>
      <w:r w:rsidR="00E71ED9">
        <w:rPr>
          <w:sz w:val="28"/>
          <w:szCs w:val="28"/>
        </w:rPr>
        <w:t>Данные повреждения и ненадлежащее состояние возникли по вине управляющей компании "Атолл" (прил. № 2 Постановления Госстроя России № 170 от 27 сентября 2003 года).</w:t>
      </w:r>
    </w:p>
    <w:p w:rsidR="00E71ED9" w:rsidRDefault="00695150" w:rsidP="00E71ED9">
      <w:pPr>
        <w:pStyle w:val="a3"/>
        <w:spacing w:before="0" w:beforeAutospacing="0" w:line="288" w:lineRule="atLeast"/>
        <w:contextualSpacing/>
        <w:jc w:val="both"/>
        <w:rPr>
          <w:sz w:val="28"/>
          <w:szCs w:val="28"/>
        </w:rPr>
      </w:pPr>
      <w:r>
        <w:rPr>
          <w:sz w:val="28"/>
          <w:szCs w:val="28"/>
        </w:rPr>
        <w:tab/>
      </w:r>
      <w:r w:rsidR="00E71ED9">
        <w:rPr>
          <w:sz w:val="28"/>
          <w:szCs w:val="28"/>
        </w:rPr>
        <w:t>Если в указанные сроки протекание воды не будет устранено, то я оставляю за собой право направить в суд исковое заявление о взыскании ущерба, в том числе морального, а также произведения перерасчета коммунальных платежей.</w:t>
      </w:r>
    </w:p>
    <w:p w:rsidR="00E71ED9" w:rsidRPr="000B7619" w:rsidRDefault="00695150" w:rsidP="00E71ED9">
      <w:pPr>
        <w:pStyle w:val="a3"/>
        <w:spacing w:before="0" w:beforeAutospacing="0" w:line="288" w:lineRule="atLeast"/>
        <w:contextualSpacing/>
        <w:jc w:val="both"/>
        <w:rPr>
          <w:sz w:val="28"/>
          <w:szCs w:val="28"/>
        </w:rPr>
      </w:pPr>
      <w:r>
        <w:rPr>
          <w:sz w:val="28"/>
          <w:szCs w:val="28"/>
        </w:rPr>
        <w:tab/>
      </w:r>
      <w:r w:rsidR="00E71ED9">
        <w:rPr>
          <w:sz w:val="28"/>
          <w:szCs w:val="28"/>
        </w:rPr>
        <w:t xml:space="preserve">Также, мною готовится заявление в жилищную инспекцию и в надзорный орган, по факту нарушения вами статьи 7.22 </w:t>
      </w:r>
      <w:proofErr w:type="spellStart"/>
      <w:r w:rsidR="00E71ED9">
        <w:rPr>
          <w:sz w:val="28"/>
          <w:szCs w:val="28"/>
        </w:rPr>
        <w:t>КоАП</w:t>
      </w:r>
      <w:proofErr w:type="spellEnd"/>
      <w:r w:rsidR="00E71ED9">
        <w:rPr>
          <w:sz w:val="28"/>
          <w:szCs w:val="28"/>
        </w:rPr>
        <w:t xml:space="preserve"> РФ.</w:t>
      </w:r>
    </w:p>
    <w:p w:rsidR="00E71ED9" w:rsidRPr="000B7619" w:rsidRDefault="00E71ED9" w:rsidP="00E71ED9">
      <w:pPr>
        <w:pStyle w:val="a3"/>
        <w:spacing w:before="0" w:beforeAutospacing="0" w:line="288" w:lineRule="atLeast"/>
        <w:contextualSpacing/>
        <w:jc w:val="both"/>
        <w:rPr>
          <w:sz w:val="28"/>
          <w:szCs w:val="28"/>
        </w:rPr>
      </w:pPr>
      <w:r w:rsidRPr="00296CCD">
        <w:rPr>
          <w:sz w:val="20"/>
          <w:szCs w:val="20"/>
        </w:rPr>
        <w:br/>
      </w:r>
      <w:r w:rsidRPr="00296CCD">
        <w:rPr>
          <w:sz w:val="20"/>
          <w:szCs w:val="20"/>
        </w:rPr>
        <w:br/>
      </w:r>
    </w:p>
    <w:p w:rsidR="00E71ED9" w:rsidRPr="00296CCD" w:rsidRDefault="00E71ED9" w:rsidP="00E71ED9">
      <w:pPr>
        <w:contextualSpacing/>
        <w:jc w:val="right"/>
        <w:rPr>
          <w:rFonts w:ascii="Times New Roman" w:hAnsi="Times New Roman"/>
          <w:sz w:val="20"/>
          <w:szCs w:val="20"/>
        </w:rPr>
      </w:pPr>
    </w:p>
    <w:p w:rsidR="00E71ED9" w:rsidRPr="0069395B" w:rsidRDefault="00E71ED9" w:rsidP="00E71ED9">
      <w:pPr>
        <w:contextualSpacing/>
        <w:jc w:val="right"/>
        <w:rPr>
          <w:rFonts w:ascii="Times New Roman" w:hAnsi="Times New Roman"/>
          <w:sz w:val="28"/>
          <w:szCs w:val="28"/>
        </w:rPr>
      </w:pPr>
      <w:r w:rsidRPr="0069395B">
        <w:rPr>
          <w:rFonts w:ascii="Times New Roman" w:hAnsi="Times New Roman"/>
          <w:sz w:val="28"/>
          <w:szCs w:val="28"/>
        </w:rPr>
        <w:t>Петров П.П.</w:t>
      </w:r>
    </w:p>
    <w:p w:rsidR="00E71ED9" w:rsidRPr="0069395B" w:rsidRDefault="00E71ED9" w:rsidP="00E71ED9">
      <w:pPr>
        <w:contextualSpacing/>
        <w:jc w:val="right"/>
        <w:rPr>
          <w:rFonts w:ascii="Times New Roman" w:hAnsi="Times New Roman"/>
          <w:sz w:val="28"/>
          <w:szCs w:val="28"/>
        </w:rPr>
      </w:pPr>
      <w:r w:rsidRPr="0069395B">
        <w:rPr>
          <w:rFonts w:ascii="Times New Roman" w:hAnsi="Times New Roman"/>
          <w:sz w:val="28"/>
          <w:szCs w:val="28"/>
        </w:rPr>
        <w:t>14 мая 2013г.</w:t>
      </w:r>
    </w:p>
    <w:p w:rsidR="001B71CC" w:rsidRDefault="001B71CC"/>
    <w:sectPr w:rsidR="001B71CC" w:rsidSect="001B71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71ED9"/>
    <w:rsid w:val="001B71CC"/>
    <w:rsid w:val="0036781C"/>
    <w:rsid w:val="00695150"/>
    <w:rsid w:val="00E71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E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1ED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384</Words>
  <Characters>2384</Characters>
  <Application>Microsoft Office Word</Application>
  <DocSecurity>0</DocSecurity>
  <Lines>59</Lines>
  <Paragraphs>17</Paragraphs>
  <ScaleCrop>false</ScaleCrop>
  <Company>Microsoft</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2017-04-19T21:51:00Z</dcterms:created>
  <dcterms:modified xsi:type="dcterms:W3CDTF">2017-04-19T22:33:00Z</dcterms:modified>
</cp:coreProperties>
</file>