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В Управление Роспотребнадзора по г. Воронежу </w:t>
      </w:r>
    </w:p>
    <w:p w:rsidR="00000000" w:rsidDel="00000000" w:rsidP="00000000" w:rsidRDefault="00000000" w:rsidRPr="00000000" w14:paraId="00000001">
      <w:pPr>
        <w:contextualSpacing w:val="0"/>
        <w:jc w:val="right"/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(куда именно обращаться и адрес территориального подразделения Роспотребнадзора в вашем городе можно узнать на официальном сайте) </w:t>
      </w:r>
    </w:p>
    <w:p w:rsidR="00000000" w:rsidDel="00000000" w:rsidP="00000000" w:rsidRDefault="00000000" w:rsidRPr="00000000" w14:paraId="00000002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жильца дома 5 кв. 10, ул. Кутузова, г. Воронеж </w:t>
      </w:r>
    </w:p>
    <w:p w:rsidR="00000000" w:rsidDel="00000000" w:rsidP="00000000" w:rsidRDefault="00000000" w:rsidRPr="00000000" w14:paraId="00000003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Морозова А.П. 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 xml:space="preserve">Жалоба на бездействие управляющей компании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color w:val="4a86e8"/>
        </w:rPr>
      </w:pPr>
      <w:r w:rsidDel="00000000" w:rsidR="00000000" w:rsidRPr="00000000">
        <w:rPr>
          <w:rtl w:val="0"/>
        </w:rPr>
        <w:t xml:space="preserve">Я являюсь собственником квартиры 10 дома 5 по ул. Кутузова, г. Воронеж, дом с 01.09.2017 обслуживается управляющей компанией «Мир». Со мной проживают двое членов моей семьи, зарегистрированные по данному адресу, но не являющиеся собственниками. Ежемесячно мне, как и другим жильцам, присылают платежные квитанции на оплату услуг по вывозу мусора. Так, мною были оплачены две квитанции за сентябрь и октябрь 2017 года, из расчета 300 рублей в месяц (вывоз ТБО) на человека = 300х3(по числу проживающих)х2(месяца)=1800 рублей. </w:t>
      </w:r>
      <w:r w:rsidDel="00000000" w:rsidR="00000000" w:rsidRPr="00000000">
        <w:rPr>
          <w:color w:val="4a86e8"/>
          <w:rtl w:val="0"/>
        </w:rPr>
        <w:t xml:space="preserve">(Расчет неправомерно начисленных сумм важен, поскольку Роспотребнадзор вправе обязать вернуть их вам, при этом проверяющим должностным лицами нужно понимать, из чего складывается оплаченная сумма и за какой период был выставлен счет.) 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Вместе с тем, в нарушение Постановления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нашей управляющей компанией меры к вывозу мусора не предпринимаются уже более двух месяцев. Так, директором УК до сих пор не заключены договора с фирмами, которые обеспечивают вывоз ТБО. Неоднократные обращения к руководству УК результата не дали. Наши жильцы написали коллективную жалобу в адрес ГЖИ, в настоящее время проводится проверка, но мусор так и не вывозится. </w:t>
      </w:r>
      <w:r w:rsidDel="00000000" w:rsidR="00000000" w:rsidRPr="00000000">
        <w:rPr>
          <w:color w:val="4a86e8"/>
          <w:rtl w:val="0"/>
        </w:rPr>
        <w:t xml:space="preserve">(Все жалобы, которые были написаны до обращения в Роспотребнадзор, следует приобщить.)</w:t>
      </w:r>
      <w:r w:rsidDel="00000000" w:rsidR="00000000" w:rsidRPr="00000000">
        <w:rPr>
          <w:rtl w:val="0"/>
        </w:rPr>
        <w:t xml:space="preserve"> В соответствии с частью 1 статьи 161 Жилищного Кодекса РФ, управление многоквартирным домом должно обеспечивать  благоприятные и безопасные условия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гражданам, проживающим в таком доме. 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В соответствии со ст. 4 Федерального закона от 07.02.1992 «О защите прав потребителей», продавец (исполнитель) обязан выполнить (оказать) услугу, качество которой соответствует договору. 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color w:val="4a86e8"/>
        </w:rPr>
      </w:pPr>
      <w:r w:rsidDel="00000000" w:rsidR="00000000" w:rsidRPr="00000000">
        <w:rPr>
          <w:rtl w:val="0"/>
        </w:rPr>
        <w:t xml:space="preserve">Между мною и УК «Мир» 01.09.2017 был заключен договор, согласно которому, в числе прочих обязанностей компании, указан п.8 - необходимость обеспечивать вывоз мусора с придомовой территории дома 10 по ул. Кутузова каждую среду. Следовательно, управляющей компанией «Мир», которая, в силу названного договора, является исполнителем услуг, нарушены мои права как потребителя. </w:t>
      </w:r>
      <w:r w:rsidDel="00000000" w:rsidR="00000000" w:rsidRPr="00000000">
        <w:rPr>
          <w:color w:val="4a86e8"/>
          <w:rtl w:val="0"/>
        </w:rPr>
        <w:t xml:space="preserve">(Видов услуг, которые не выполняются УК, может быть очень много. Так, в практике имеются многочисленные факты завышения тарифов, включение в платежку платы за несуществующие услуги (например, за кабельное ТВ), выплаты рабочим и уборщицам, которые числятся только формально и никогда не выполняли своих обязанностей и т.д.) 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С учетом невыполнения обязанности по организации вывоза мусора в период сентябрь-октябрь 2017г., внесенные нами средства за этот период подлежат возврату как излишне уплаченные. 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На основании изложенного, руководствуясь ФЗ «О защите прав потребителей», ст. 161 ЖК РФ, 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ПРОШУ: 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Признать бездействие Управляющей компании «Мир» и уклонение от выполнении услуги по вывозу мусора с придомовой территории  дома 10 по ул. Кутузова г. Воронеж незаконным.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Обязать УК «Мир» выполнить условия договора от 01.09.2017.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Обязать УК «Мир» возместить мне денежные средства в размере 1800 рублей, неправомерно начисленные и, как следствие, излишне уплаченные мною за вывоз ТБО в сентябре-октябре 2017 года.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Ответ прошу направить по указанному в настоящей жалобе адресу. </w:t>
      </w:r>
      <w:r w:rsidDel="00000000" w:rsidR="00000000" w:rsidRPr="00000000">
        <w:rPr>
          <w:color w:val="4a86e8"/>
          <w:rtl w:val="0"/>
        </w:rPr>
        <w:t xml:space="preserve">(Срок рассмотрения – 30 суток, но обычно внеплановая проверка проводится незамедлительно.)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  <w:t xml:space="preserve">Приложение: 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Договор от 01.09.2017 с УК «Мир».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Копии платежных документов за сентябрь, октябрь 2017 года.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Справка о составе семьи.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Копия обращений директору УК «Мир», ответы на обращения.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Копия обращения в ГЖИ.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Фотографии придомовой территории, свидетельствующие о том, что мусор длительное время не вывозится.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Морозова А.П. Дата, подпись.</w:t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