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№ _____ по городу_____________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Истец: ______________________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A375D">
        <w:rPr>
          <w:rFonts w:ascii="Times New Roman" w:hAnsi="Times New Roman" w:cs="Times New Roman"/>
          <w:sz w:val="24"/>
          <w:szCs w:val="24"/>
        </w:rPr>
        <w:t>интересах  _</w:t>
      </w:r>
      <w:proofErr w:type="gramEnd"/>
      <w:r w:rsidRPr="009A375D">
        <w:rPr>
          <w:rFonts w:ascii="Times New Roman" w:hAnsi="Times New Roman" w:cs="Times New Roman"/>
          <w:sz w:val="24"/>
          <w:szCs w:val="24"/>
        </w:rPr>
        <w:t>_________________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(ФИО ребенка, адрес)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Ответчик: ___________________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9A375D" w:rsidRPr="009A375D" w:rsidRDefault="009A375D" w:rsidP="009A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Default="009A375D" w:rsidP="009A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алиментов на </w:t>
      </w:r>
      <w:r>
        <w:rPr>
          <w:rFonts w:ascii="Times New Roman" w:hAnsi="Times New Roman" w:cs="Times New Roman"/>
          <w:sz w:val="24"/>
          <w:szCs w:val="24"/>
        </w:rPr>
        <w:t xml:space="preserve">недееспособного </w:t>
      </w:r>
      <w:r w:rsidRPr="009A375D">
        <w:rPr>
          <w:rFonts w:ascii="Times New Roman" w:hAnsi="Times New Roman" w:cs="Times New Roman"/>
          <w:sz w:val="24"/>
          <w:szCs w:val="24"/>
        </w:rPr>
        <w:t>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-инвалида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Ответчик является отцом (матерью) _________ (ФИО совершеннолетнего ребенка) «__</w:t>
      </w:r>
      <w:proofErr w:type="gramStart"/>
      <w:r w:rsidRPr="009A375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375D">
        <w:rPr>
          <w:rFonts w:ascii="Times New Roman" w:hAnsi="Times New Roman" w:cs="Times New Roman"/>
          <w:sz w:val="24"/>
          <w:szCs w:val="24"/>
        </w:rPr>
        <w:t>___________ ____ года рождения.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Ответчик с ребенком не проживает _________ (указать причину), материальной поддержки не оказывает.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_________ (ФИО совершеннолетнего ребенка) является нетрудоспособным _________ (указать причину нетрудоспособности) с «__</w:t>
      </w:r>
      <w:proofErr w:type="gramStart"/>
      <w:r w:rsidRPr="009A375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375D">
        <w:rPr>
          <w:rFonts w:ascii="Times New Roman" w:hAnsi="Times New Roman" w:cs="Times New Roman"/>
          <w:sz w:val="24"/>
          <w:szCs w:val="24"/>
        </w:rPr>
        <w:t>___________ ____ г., что подтверждается _________ (чем подтверждается нетрудоспособность).</w:t>
      </w:r>
      <w:r>
        <w:rPr>
          <w:rFonts w:ascii="Times New Roman" w:hAnsi="Times New Roman" w:cs="Times New Roman"/>
          <w:sz w:val="24"/>
          <w:szCs w:val="24"/>
        </w:rPr>
        <w:t xml:space="preserve"> С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 г. он признан недееспособным на основании решения суда «__»_______20__ г.</w:t>
      </w:r>
      <w:r w:rsidR="00F71D37">
        <w:rPr>
          <w:rFonts w:ascii="Times New Roman" w:hAnsi="Times New Roman" w:cs="Times New Roman"/>
          <w:sz w:val="24"/>
          <w:szCs w:val="24"/>
        </w:rPr>
        <w:t xml:space="preserve"> Опекуном (ФИО совершеннолетнего ребенка) назначен (ФИО опекуна).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_________ (ФИО совершеннолетнего ребенка) нуждается в материальной помощи, поскольку его доходы состоят из _________ (указать источник дохода совершеннолетнего ребенка, размер этого дохода в месяц).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Ответчик должен выплачивать алименты на содержание своего совершеннолетнего ребенка в твердой денежной сумме, размер содержания должен составлять ____ руб., что даст возможность обеспечить совершеннолетнему ребенку достойное существование.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 и ответчика, наличие обязательств по содержанию других лиц).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С учетом изменения потребительских цен необходимо определить механизм индексации алиментов, взысканных на содержание совершеннолетнего нетрудоспособного ребенка, нуждающегося в помощи, исходя из изменения размера прожиточного минимума.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85, 117 Семейного кодекса РФ, статьями 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375D">
        <w:rPr>
          <w:rFonts w:ascii="Times New Roman" w:hAnsi="Times New Roman" w:cs="Times New Roman"/>
          <w:sz w:val="24"/>
          <w:szCs w:val="24"/>
        </w:rPr>
        <w:t>132 Гражданского процессуального кодекса РФ,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Прошу: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lastRenderedPageBreak/>
        <w:t>Взыскать с _________ (ФИО ответчика) в пользу _________ (ФИО совершеннолетнего ребенка) ежемесячно алименты в _______ (указать величину алиментов, можно в денежном выражении, можно в долях к прожиточному минимуму).</w:t>
      </w: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Установить порядок индексации алиментов в зависимости от изменения величины прожи</w:t>
      </w:r>
      <w:r>
        <w:rPr>
          <w:rFonts w:ascii="Times New Roman" w:hAnsi="Times New Roman" w:cs="Times New Roman"/>
          <w:sz w:val="24"/>
          <w:szCs w:val="24"/>
        </w:rPr>
        <w:t xml:space="preserve">точного минимума на территории _________ (указать </w:t>
      </w:r>
      <w:r w:rsidRPr="009A375D">
        <w:rPr>
          <w:rFonts w:ascii="Times New Roman" w:hAnsi="Times New Roman" w:cs="Times New Roman"/>
          <w:sz w:val="24"/>
          <w:szCs w:val="24"/>
        </w:rPr>
        <w:t>субъект РФ или в целом по РФ).</w:t>
      </w:r>
    </w:p>
    <w:p w:rsidR="00F71D37" w:rsidRDefault="00F71D37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37" w:rsidRDefault="00F71D37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5D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9A375D" w:rsidRPr="00F71D37" w:rsidRDefault="009A375D" w:rsidP="00F7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37"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9A375D" w:rsidRPr="00F71D37" w:rsidRDefault="009A375D" w:rsidP="00F7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37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9A375D" w:rsidRDefault="009A375D" w:rsidP="00F7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37">
        <w:rPr>
          <w:rFonts w:ascii="Times New Roman" w:hAnsi="Times New Roman" w:cs="Times New Roman"/>
          <w:sz w:val="24"/>
          <w:szCs w:val="24"/>
        </w:rPr>
        <w:t>Документ, подтверждающий нетрудоспособность ребенка (справка МСЭ)</w:t>
      </w:r>
    </w:p>
    <w:p w:rsidR="00F71D37" w:rsidRPr="00F71D37" w:rsidRDefault="00F71D37" w:rsidP="00F7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признании ребенка недееспособным и назначении опекуна</w:t>
      </w:r>
      <w:bookmarkStart w:id="0" w:name="_GoBack"/>
      <w:bookmarkEnd w:id="0"/>
    </w:p>
    <w:p w:rsidR="009A375D" w:rsidRPr="00F71D37" w:rsidRDefault="009A375D" w:rsidP="00F7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37">
        <w:rPr>
          <w:rFonts w:ascii="Times New Roman" w:hAnsi="Times New Roman" w:cs="Times New Roman"/>
          <w:sz w:val="24"/>
          <w:szCs w:val="24"/>
        </w:rPr>
        <w:t>Справка о доходах ребенка (размер пенсии, пособия)</w:t>
      </w:r>
    </w:p>
    <w:p w:rsidR="009A375D" w:rsidRPr="00F71D37" w:rsidRDefault="009A375D" w:rsidP="00F7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37">
        <w:rPr>
          <w:rFonts w:ascii="Times New Roman" w:hAnsi="Times New Roman" w:cs="Times New Roman"/>
          <w:sz w:val="24"/>
          <w:szCs w:val="24"/>
        </w:rPr>
        <w:t>Документы, подтверждающие размер необходимого материального обеспечения ребенка</w:t>
      </w:r>
    </w:p>
    <w:p w:rsidR="009A375D" w:rsidRPr="00F71D37" w:rsidRDefault="009A375D" w:rsidP="00F7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37">
        <w:rPr>
          <w:rFonts w:ascii="Times New Roman" w:hAnsi="Times New Roman" w:cs="Times New Roman"/>
          <w:sz w:val="24"/>
          <w:szCs w:val="24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F71D37" w:rsidRDefault="00F71D37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37" w:rsidRDefault="00F71D37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79" w:rsidRPr="009A375D" w:rsidRDefault="009A375D" w:rsidP="009A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5D">
        <w:rPr>
          <w:rFonts w:ascii="Times New Roman" w:hAnsi="Times New Roman" w:cs="Times New Roman"/>
          <w:sz w:val="24"/>
          <w:szCs w:val="24"/>
        </w:rPr>
        <w:t>Дата подачи заявления «__</w:t>
      </w:r>
      <w:proofErr w:type="gramStart"/>
      <w:r w:rsidRPr="009A375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375D">
        <w:rPr>
          <w:rFonts w:ascii="Times New Roman" w:hAnsi="Times New Roman" w:cs="Times New Roman"/>
          <w:sz w:val="24"/>
          <w:szCs w:val="24"/>
        </w:rPr>
        <w:t>________ ____ г.                       Подпись истца: _______</w:t>
      </w:r>
    </w:p>
    <w:sectPr w:rsidR="00125479" w:rsidRPr="009A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12"/>
    <w:multiLevelType w:val="hybridMultilevel"/>
    <w:tmpl w:val="7930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41"/>
    <w:rsid w:val="00125479"/>
    <w:rsid w:val="009A375D"/>
    <w:rsid w:val="00DA4241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2F36"/>
  <w15:chartTrackingRefBased/>
  <w15:docId w15:val="{7AFC978B-0B16-4C37-8EB8-94ABD49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2019-02-12T06:23:00Z</dcterms:created>
  <dcterms:modified xsi:type="dcterms:W3CDTF">2019-02-12T06:26:00Z</dcterms:modified>
</cp:coreProperties>
</file>