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E0" w:rsidRDefault="00A91DE0">
      <w:pPr>
        <w:pStyle w:val="ConsPlusNormal"/>
        <w:jc w:val="center"/>
      </w:pPr>
      <w:r>
        <w:t>Образец акта об отказе работника представить объяснения</w:t>
      </w:r>
    </w:p>
    <w:p w:rsidR="00A91DE0" w:rsidRDefault="00A91DE0">
      <w:pPr>
        <w:pStyle w:val="ConsPlusNormal"/>
        <w:ind w:firstLine="540"/>
        <w:jc w:val="both"/>
        <w:outlineLvl w:val="0"/>
      </w:pPr>
    </w:p>
    <w:p w:rsidR="00A91DE0" w:rsidRDefault="00A91DE0">
      <w:pPr>
        <w:pStyle w:val="ConsPlusNonformat"/>
        <w:jc w:val="both"/>
      </w:pPr>
      <w:r>
        <w:t xml:space="preserve"> </w:t>
      </w: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8"/>
        </w:rPr>
        <w:t>Общество с ограниченной ответственностью "Свирель"</w:t>
      </w: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  <w:sz w:val="22"/>
        </w:rPr>
      </w:pP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  <w:b/>
          <w:sz w:val="32"/>
        </w:rPr>
      </w:pPr>
      <w:r w:rsidRPr="00A91DE0">
        <w:rPr>
          <w:rFonts w:asciiTheme="majorHAnsi" w:hAnsiTheme="majorHAnsi" w:cstheme="majorHAnsi"/>
          <w:b/>
          <w:sz w:val="32"/>
        </w:rPr>
        <w:t>Акт</w:t>
      </w: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  <w:sz w:val="32"/>
        </w:rPr>
      </w:pPr>
      <w:r w:rsidRPr="00A91DE0">
        <w:rPr>
          <w:rFonts w:asciiTheme="majorHAnsi" w:hAnsiTheme="majorHAnsi" w:cstheme="majorHAnsi"/>
          <w:sz w:val="32"/>
        </w:rPr>
        <w:t>об отказе кассира от представления объяснений</w:t>
      </w: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  <w:sz w:val="32"/>
        </w:rPr>
      </w:pPr>
      <w:r w:rsidRPr="00A91DE0">
        <w:rPr>
          <w:rFonts w:asciiTheme="majorHAnsi" w:hAnsiTheme="majorHAnsi" w:cstheme="majorHAnsi"/>
          <w:sz w:val="32"/>
        </w:rPr>
        <w:t>по факту недостачи в кассе</w:t>
      </w: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</w:rPr>
      </w:pPr>
    </w:p>
    <w:p w:rsidR="00A91DE0" w:rsidRPr="00A91DE0" w:rsidRDefault="00A91DE0" w:rsidP="00A91DE0">
      <w:pPr>
        <w:pStyle w:val="ConsPlusNonformat"/>
        <w:jc w:val="center"/>
        <w:rPr>
          <w:rFonts w:asciiTheme="majorHAnsi" w:hAnsiTheme="majorHAnsi" w:cstheme="majorHAnsi"/>
        </w:rPr>
      </w:pPr>
      <w:r w:rsidRPr="00A91DE0">
        <w:rPr>
          <w:rFonts w:asciiTheme="majorHAnsi" w:hAnsiTheme="majorHAnsi" w:cstheme="majorHAnsi"/>
          <w:sz w:val="24"/>
        </w:rPr>
        <w:t>г. Липецк                                                                                                                20 января 2019 г</w:t>
      </w:r>
      <w:r w:rsidRPr="00A91DE0">
        <w:rPr>
          <w:rFonts w:asciiTheme="majorHAnsi" w:hAnsiTheme="majorHAnsi" w:cstheme="majorHAnsi"/>
        </w:rPr>
        <w:t>.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</w:rPr>
      </w:pPr>
      <w:r w:rsidRPr="00A91DE0">
        <w:rPr>
          <w:rFonts w:asciiTheme="majorHAnsi" w:hAnsiTheme="majorHAnsi" w:cstheme="majorHAnsi"/>
        </w:rPr>
        <w:t xml:space="preserve">                                                                           </w:t>
      </w:r>
      <w:bookmarkStart w:id="0" w:name="_GoBack"/>
      <w:bookmarkEnd w:id="0"/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    Комиссия в составе председателя комиссии Н.О. Солдатова, финансового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директора, членов комиссии: И.В. Смирновой,  главного   бухгалтера, и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М.Д. Золотовой, старшего    бухгалтера, составила    настоящий   акт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о следующем.   В результате   внезапной   ревизии   кассы, проведенной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20 января 2012 г., была выявлена недостача в размере 5000 руб. 00 коп.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(Пяти тысяч рублей 00 коп.). Факт недостачи подтвержден актом ревизии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наличных денежных средств от 20.01.2012, от подписания которого кассир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ООО "Свирель"   Н.И. </w:t>
      </w:r>
      <w:proofErr w:type="spellStart"/>
      <w:r w:rsidRPr="00A91DE0">
        <w:rPr>
          <w:rFonts w:asciiTheme="majorHAnsi" w:hAnsiTheme="majorHAnsi" w:cstheme="majorHAnsi"/>
          <w:sz w:val="24"/>
        </w:rPr>
        <w:t>Кочетова</w:t>
      </w:r>
      <w:proofErr w:type="spellEnd"/>
      <w:r w:rsidRPr="00A91DE0">
        <w:rPr>
          <w:rFonts w:asciiTheme="majorHAnsi" w:hAnsiTheme="majorHAnsi" w:cstheme="majorHAnsi"/>
          <w:sz w:val="24"/>
        </w:rPr>
        <w:t xml:space="preserve"> отказалась.  Кроме   </w:t>
      </w:r>
      <w:proofErr w:type="gramStart"/>
      <w:r w:rsidRPr="00A91DE0">
        <w:rPr>
          <w:rFonts w:asciiTheme="majorHAnsi" w:hAnsiTheme="majorHAnsi" w:cstheme="majorHAnsi"/>
          <w:sz w:val="24"/>
        </w:rPr>
        <w:t>того,  Н.И.</w:t>
      </w:r>
      <w:proofErr w:type="gramEnd"/>
      <w:r w:rsidRPr="00A91DE0">
        <w:rPr>
          <w:rFonts w:asciiTheme="majorHAnsi" w:hAnsiTheme="majorHAnsi" w:cstheme="majorHAnsi"/>
          <w:sz w:val="24"/>
        </w:rPr>
        <w:t xml:space="preserve"> Кочеткова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отказалась </w:t>
      </w:r>
      <w:proofErr w:type="gramStart"/>
      <w:r w:rsidRPr="00A91DE0">
        <w:rPr>
          <w:rFonts w:asciiTheme="majorHAnsi" w:hAnsiTheme="majorHAnsi" w:cstheme="majorHAnsi"/>
          <w:sz w:val="24"/>
        </w:rPr>
        <w:t>дать  объяснения</w:t>
      </w:r>
      <w:proofErr w:type="gramEnd"/>
      <w:r w:rsidRPr="00A91DE0">
        <w:rPr>
          <w:rFonts w:asciiTheme="majorHAnsi" w:hAnsiTheme="majorHAnsi" w:cstheme="majorHAnsi"/>
          <w:sz w:val="24"/>
        </w:rPr>
        <w:t xml:space="preserve">  по  факту  и обстоятельствам  возникновения </w:t>
      </w:r>
    </w:p>
    <w:p w:rsidR="00A91DE0" w:rsidRPr="00A91DE0" w:rsidRDefault="00A91DE0" w:rsidP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недостачи денежных средств в кассе организации.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                          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    От ознакомления с </w:t>
      </w:r>
      <w:proofErr w:type="gramStart"/>
      <w:r w:rsidRPr="00A91DE0">
        <w:rPr>
          <w:rFonts w:asciiTheme="majorHAnsi" w:hAnsiTheme="majorHAnsi" w:cstheme="majorHAnsi"/>
          <w:sz w:val="24"/>
        </w:rPr>
        <w:t>настоящим  актом</w:t>
      </w:r>
      <w:proofErr w:type="gramEnd"/>
      <w:r w:rsidRPr="00A91DE0">
        <w:rPr>
          <w:rFonts w:asciiTheme="majorHAnsi" w:hAnsiTheme="majorHAnsi" w:cstheme="majorHAnsi"/>
          <w:sz w:val="24"/>
        </w:rPr>
        <w:t xml:space="preserve"> кассир Н.И. </w:t>
      </w:r>
      <w:proofErr w:type="spellStart"/>
      <w:r w:rsidRPr="00A91DE0">
        <w:rPr>
          <w:rFonts w:asciiTheme="majorHAnsi" w:hAnsiTheme="majorHAnsi" w:cstheme="majorHAnsi"/>
          <w:sz w:val="24"/>
        </w:rPr>
        <w:t>Кочетова</w:t>
      </w:r>
      <w:proofErr w:type="spellEnd"/>
      <w:r w:rsidRPr="00A91DE0">
        <w:rPr>
          <w:rFonts w:asciiTheme="majorHAnsi" w:hAnsiTheme="majorHAnsi" w:cstheme="majorHAnsi"/>
          <w:sz w:val="24"/>
        </w:rPr>
        <w:t xml:space="preserve"> отказалась в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4"/>
        </w:rPr>
      </w:pPr>
      <w:r w:rsidRPr="00A91DE0">
        <w:rPr>
          <w:rFonts w:asciiTheme="majorHAnsi" w:hAnsiTheme="majorHAnsi" w:cstheme="majorHAnsi"/>
          <w:sz w:val="24"/>
        </w:rPr>
        <w:t xml:space="preserve"> присутствии комиссии.     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                      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</w:rPr>
        <w:t xml:space="preserve">     </w:t>
      </w:r>
      <w:r w:rsidRPr="00A91DE0">
        <w:rPr>
          <w:rFonts w:asciiTheme="majorHAnsi" w:hAnsiTheme="majorHAnsi" w:cstheme="majorHAnsi"/>
          <w:sz w:val="22"/>
        </w:rPr>
        <w:t xml:space="preserve">Председатель комиссии: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финансовый директор              </w:t>
      </w:r>
      <w:r w:rsidRPr="00A91DE0">
        <w:rPr>
          <w:rFonts w:asciiTheme="majorHAnsi" w:hAnsiTheme="majorHAnsi" w:cstheme="majorHAnsi"/>
          <w:i/>
          <w:sz w:val="22"/>
        </w:rPr>
        <w:t xml:space="preserve"> Солдатов              </w:t>
      </w:r>
      <w:r w:rsidRPr="00A91DE0">
        <w:rPr>
          <w:rFonts w:asciiTheme="majorHAnsi" w:hAnsiTheme="majorHAnsi" w:cstheme="majorHAnsi"/>
          <w:sz w:val="22"/>
        </w:rPr>
        <w:t xml:space="preserve">Н.О. Солдатов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                      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Члены комиссии:                                                      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главный бухгалтер                </w:t>
      </w:r>
      <w:r w:rsidRPr="00A91DE0">
        <w:rPr>
          <w:rFonts w:asciiTheme="majorHAnsi" w:hAnsiTheme="majorHAnsi" w:cstheme="majorHAnsi"/>
          <w:i/>
          <w:sz w:val="22"/>
        </w:rPr>
        <w:t xml:space="preserve"> Смирнова</w:t>
      </w:r>
      <w:r w:rsidRPr="00A91DE0">
        <w:rPr>
          <w:rFonts w:asciiTheme="majorHAnsi" w:hAnsiTheme="majorHAnsi" w:cstheme="majorHAnsi"/>
          <w:sz w:val="22"/>
        </w:rPr>
        <w:t xml:space="preserve">              И.В. Смирнова </w:t>
      </w:r>
    </w:p>
    <w:p w:rsidR="00A91DE0" w:rsidRPr="00A91DE0" w:rsidRDefault="00A91DE0">
      <w:pPr>
        <w:pStyle w:val="ConsPlusNonformat"/>
        <w:jc w:val="both"/>
        <w:rPr>
          <w:rFonts w:asciiTheme="majorHAnsi" w:hAnsiTheme="majorHAnsi" w:cstheme="majorHAnsi"/>
          <w:sz w:val="22"/>
        </w:rPr>
      </w:pPr>
      <w:r w:rsidRPr="00A91DE0">
        <w:rPr>
          <w:rFonts w:asciiTheme="majorHAnsi" w:hAnsiTheme="majorHAnsi" w:cstheme="majorHAnsi"/>
          <w:sz w:val="22"/>
        </w:rPr>
        <w:t xml:space="preserve">     старший бухгалтер                 </w:t>
      </w:r>
      <w:r w:rsidRPr="00A91DE0">
        <w:rPr>
          <w:rFonts w:asciiTheme="majorHAnsi" w:hAnsiTheme="majorHAnsi" w:cstheme="majorHAnsi"/>
          <w:i/>
          <w:sz w:val="22"/>
        </w:rPr>
        <w:t xml:space="preserve">Золотова  </w:t>
      </w:r>
      <w:r w:rsidRPr="00A91DE0">
        <w:rPr>
          <w:rFonts w:asciiTheme="majorHAnsi" w:hAnsiTheme="majorHAnsi" w:cstheme="majorHAnsi"/>
          <w:sz w:val="22"/>
        </w:rPr>
        <w:t xml:space="preserve">            М.Д. Золотова</w:t>
      </w:r>
    </w:p>
    <w:p w:rsidR="00774FA3" w:rsidRPr="00A91DE0" w:rsidRDefault="00774FA3">
      <w:pPr>
        <w:rPr>
          <w:rFonts w:asciiTheme="majorHAnsi" w:hAnsiTheme="majorHAnsi" w:cstheme="majorHAnsi"/>
          <w:sz w:val="24"/>
        </w:rPr>
      </w:pPr>
    </w:p>
    <w:sectPr w:rsidR="00774FA3" w:rsidRPr="00A91DE0" w:rsidSect="00A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0"/>
    <w:rsid w:val="00774FA3"/>
    <w:rsid w:val="00A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CB70"/>
  <w15:chartTrackingRefBased/>
  <w15:docId w15:val="{0234799D-AB0F-4DDE-81D2-A308DD4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2019-03-25T10:57:00Z</dcterms:created>
  <dcterms:modified xsi:type="dcterms:W3CDTF">2019-03-25T11:01:00Z</dcterms:modified>
</cp:coreProperties>
</file>