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Общество с ограниченно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й ответственностью "ДЕЛЬТА"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(ООО "Дельта")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№14/КАДР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сокращении штата 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2"/>
        <w:gridCol w:w="5233"/>
      </w:tblGrid>
      <w:tr w:rsidR="0037148F" w:rsidRPr="002454A5">
        <w:tc>
          <w:tcPr>
            <w:tcW w:w="5232" w:type="dxa"/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01.08.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232" w:type="dxa"/>
          </w:tcPr>
          <w:p w:rsidR="0037148F" w:rsidRPr="002454A5" w:rsidRDefault="0037148F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Г.Москва</w:t>
            </w:r>
          </w:p>
        </w:tc>
      </w:tr>
      <w:tr w:rsidR="0037148F" w:rsidRPr="002454A5">
        <w:tc>
          <w:tcPr>
            <w:tcW w:w="5232" w:type="dxa"/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37148F" w:rsidRPr="002454A5" w:rsidRDefault="0037148F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48F" w:rsidRDefault="0037148F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решения учредителей от 15.07.2019г. (Решение от 15.07.2019 б/н), и в связи с реорганизацией ООО «Дельта»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 01.10.2019 г. исключить штатного расписания ООО «Дельта» следующие должности: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84"/>
        <w:gridCol w:w="2665"/>
      </w:tblGrid>
      <w:tr w:rsidR="0037148F" w:rsidRPr="002454A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Кол-во штатных единиц</w:t>
            </w:r>
          </w:p>
        </w:tc>
      </w:tr>
      <w:tr w:rsidR="0037148F" w:rsidRPr="002454A5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Отдел рекламы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148F" w:rsidRPr="002454A5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Менеджер по рекламе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148F" w:rsidRPr="002454A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Отдел кадров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Инспектор по кадрам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F" w:rsidRPr="002454A5" w:rsidRDefault="0037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4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48F" w:rsidRPr="00E32C36" w:rsidRDefault="0037148F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r w:rsidRPr="00E32C36">
        <w:rPr>
          <w:rFonts w:ascii="Arial" w:hAnsi="Arial" w:cs="Arial"/>
          <w:sz w:val="20"/>
          <w:szCs w:val="20"/>
        </w:rPr>
        <w:t>срок до 28.07.</w:t>
      </w:r>
      <w:r>
        <w:rPr>
          <w:rFonts w:ascii="Arial" w:hAnsi="Arial" w:cs="Arial"/>
          <w:sz w:val="20"/>
          <w:szCs w:val="20"/>
        </w:rPr>
        <w:t>2019</w:t>
      </w:r>
      <w:r w:rsidRPr="00E32C36">
        <w:rPr>
          <w:rFonts w:ascii="Arial" w:hAnsi="Arial" w:cs="Arial"/>
          <w:sz w:val="20"/>
          <w:szCs w:val="20"/>
        </w:rPr>
        <w:t xml:space="preserve"> г. подготовить уведомления о предстоящем увольнении в связи с сокращением штата и не позднее 31.07.</w:t>
      </w:r>
      <w:r>
        <w:rPr>
          <w:rFonts w:ascii="Arial" w:hAnsi="Arial" w:cs="Arial"/>
          <w:sz w:val="20"/>
          <w:szCs w:val="20"/>
        </w:rPr>
        <w:t>2019</w:t>
      </w:r>
      <w:r w:rsidRPr="00E32C36">
        <w:rPr>
          <w:rFonts w:ascii="Arial" w:hAnsi="Arial" w:cs="Arial"/>
          <w:sz w:val="20"/>
          <w:szCs w:val="20"/>
        </w:rPr>
        <w:t xml:space="preserve">г. ознакомить персонально под роспись каждого работника, подлежащего увольнению по </w:t>
      </w:r>
      <w:hyperlink r:id="rId4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37148F" w:rsidRPr="00E32C36" w:rsidRDefault="0037148F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3. В срок до 31.07.</w:t>
      </w:r>
      <w:r>
        <w:rPr>
          <w:rFonts w:ascii="Arial" w:hAnsi="Arial" w:cs="Arial"/>
          <w:sz w:val="20"/>
          <w:szCs w:val="20"/>
        </w:rPr>
        <w:t>2019</w:t>
      </w:r>
      <w:r w:rsidRPr="00E32C36">
        <w:rPr>
          <w:rFonts w:ascii="Arial" w:hAnsi="Arial" w:cs="Arial"/>
          <w:sz w:val="20"/>
          <w:szCs w:val="20"/>
        </w:rPr>
        <w:t xml:space="preserve"> г. известить в письменной форме органы службы занятости о предстоящем сокращении штата работников общества и возможном расторжении с ними трудовых договоров.</w:t>
      </w:r>
    </w:p>
    <w:p w:rsidR="0037148F" w:rsidRPr="00E32C36" w:rsidRDefault="0037148F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4. Предложить работникам, подлежащим увольнению, другую имеющуюся работу (как вакантную должность или работу, соответствующую их квалификации, так и вакантную нижестоящую должность или нижеоплачиваемую работу), которую работники могут выполнять с учетом их состояния здоровья.</w:t>
      </w:r>
    </w:p>
    <w:p w:rsidR="0037148F" w:rsidRPr="00E32C36" w:rsidRDefault="0037148F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5. В срок до 01.10.</w:t>
      </w:r>
      <w:r>
        <w:rPr>
          <w:rFonts w:ascii="Arial" w:hAnsi="Arial" w:cs="Arial"/>
          <w:sz w:val="20"/>
          <w:szCs w:val="20"/>
        </w:rPr>
        <w:t>2019</w:t>
      </w:r>
      <w:r w:rsidRPr="00E32C36">
        <w:rPr>
          <w:rFonts w:ascii="Arial" w:hAnsi="Arial" w:cs="Arial"/>
          <w:sz w:val="20"/>
          <w:szCs w:val="20"/>
        </w:rPr>
        <w:t xml:space="preserve"> г. подготовить приказы об увольнении работников по основанию </w:t>
      </w:r>
      <w:hyperlink r:id="rId5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37148F" w:rsidRPr="00E32C36" w:rsidRDefault="0037148F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6. Контроль за исполнением приказа возложить на директора департамента по персоналу С.С. Иванькину.</w:t>
      </w:r>
    </w:p>
    <w:p w:rsidR="0037148F" w:rsidRPr="00E32C36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48F" w:rsidRPr="00E32C36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C36">
        <w:rPr>
          <w:rFonts w:ascii="Courier New" w:hAnsi="Courier New" w:cs="Courier New"/>
          <w:sz w:val="20"/>
          <w:szCs w:val="20"/>
        </w:rPr>
        <w:t xml:space="preserve">Генеральный директор                  </w:t>
      </w:r>
      <w:r w:rsidRPr="00E32C36">
        <w:rPr>
          <w:rFonts w:ascii="Courier New" w:hAnsi="Courier New" w:cs="Courier New"/>
          <w:i/>
          <w:iCs/>
          <w:sz w:val="20"/>
          <w:szCs w:val="20"/>
        </w:rPr>
        <w:t>Васюткин</w:t>
      </w:r>
      <w:r w:rsidRPr="00E32C36">
        <w:rPr>
          <w:rFonts w:ascii="Courier New" w:hAnsi="Courier New" w:cs="Courier New"/>
          <w:sz w:val="20"/>
          <w:szCs w:val="20"/>
        </w:rPr>
        <w:t xml:space="preserve">                  П.П. Васюткин</w:t>
      </w:r>
    </w:p>
    <w:p w:rsidR="0037148F" w:rsidRPr="00E32C36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приказом ознакомлена: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департамента</w:t>
      </w:r>
      <w:r>
        <w:rPr>
          <w:rFonts w:ascii="Courier New" w:hAnsi="Courier New" w:cs="Courier New"/>
          <w:sz w:val="20"/>
          <w:szCs w:val="20"/>
        </w:rPr>
        <w:tab/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персоналу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Иванькина</w:t>
      </w:r>
      <w:r>
        <w:rPr>
          <w:rFonts w:ascii="Courier New" w:hAnsi="Courier New" w:cs="Courier New"/>
          <w:sz w:val="20"/>
          <w:szCs w:val="20"/>
        </w:rPr>
        <w:t xml:space="preserve">               С.С. Иванькина</w:t>
      </w: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48F" w:rsidRDefault="0037148F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7148F" w:rsidSect="005413EF">
      <w:pgSz w:w="11905" w:h="16838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E7"/>
    <w:rsid w:val="002024E7"/>
    <w:rsid w:val="002454A5"/>
    <w:rsid w:val="0037148F"/>
    <w:rsid w:val="005413EF"/>
    <w:rsid w:val="005517C4"/>
    <w:rsid w:val="00723971"/>
    <w:rsid w:val="00BB3AAC"/>
    <w:rsid w:val="00BC6B0E"/>
    <w:rsid w:val="00C470B7"/>
    <w:rsid w:val="00D56F5B"/>
    <w:rsid w:val="00E32C36"/>
    <w:rsid w:val="00E7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FC13B0721EC2A9FF85942EEBD74426D468272FE0A3BD7D52CEA8DA7385F577D5CF1404EKDf2M" TargetMode="External"/><Relationship Id="rId4" Type="http://schemas.openxmlformats.org/officeDocument/2006/relationships/hyperlink" Target="consultantplus://offline/ref=935FC13B0721EC2A9FF85942EEBD74426D468272FE0A3BD7D52CEA8DA7385F577D5CF1404EKDf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241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"ДЕЛЬТА"</dc:title>
  <dc:subject/>
  <dc:creator>Захарова, Марина</dc:creator>
  <cp:keywords/>
  <dc:description/>
  <cp:lastModifiedBy>Елена</cp:lastModifiedBy>
  <cp:revision>3</cp:revision>
  <dcterms:created xsi:type="dcterms:W3CDTF">2019-03-26T21:51:00Z</dcterms:created>
  <dcterms:modified xsi:type="dcterms:W3CDTF">2019-03-26T21:52:00Z</dcterms:modified>
</cp:coreProperties>
</file>