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Кому:_______________________________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(название организации или ИП - продавца)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Адрес:_______________________________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от потребителя:_______________________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Адрес:_______________________________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_________________Тел:________________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ПРЕТЕНЗИЯ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«____»_____________________г.  мною приобретен(а)  __________________ ______________________________ марки ______________________, изготовителем которого является ________________________________________________. Факт покупки подтверждается ____________________ (кассовым или товарным чеком, свидетельскими показаниями и т.п.).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Гарантийный срок на товар составляет 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процессе эксплуатации,  через ______ дней, проявились недостатки, а именно:_______________________ (опишите недостатки).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 п. 1 ст. 18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4"/>
          <w:szCs w:val="24"/>
          <w:shd w:fill="auto" w:val="clear"/>
          <w:vertAlign w:val="baseline"/>
          <w:rtl w:val="0"/>
        </w:rPr>
        <w:t xml:space="preserve">Закона РФ «О защите прав потребителей»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отношении технически сложного товара (перечень технически сложных товаров утвержден постановлением Правительства РФ от 10 ноября 2011 г. № 924) потребитель в случае обнаружения в нем недостатков вправе: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потребовать замены на товар этой же марки (модели, артикула);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потребовать замены на такой же товар другой марки (модели, артикула) с соответствующим перерасчетом покупной цены;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потребовать соразмерного уменьшения покупной цены;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потребовать незамедлительного безвозмездного устранения недостатков товара или возмещение расходов на их исправление потребителем или третьим лицом;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отказаться от исполнения договора купли-продажи и потребовать возврата уплаченной за  товар  суммы.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основании вышеизложенного,  в соответствии со ст. 18 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4"/>
          <w:szCs w:val="24"/>
          <w:shd w:fill="auto" w:val="clear"/>
          <w:vertAlign w:val="baseline"/>
          <w:rtl w:val="0"/>
        </w:rPr>
        <w:t xml:space="preserve">Закона РФ «О защите прав потребителей»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требую:_______________________________________________________ (указать одно своих требований).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случае необходимости проведения проверки качества (экспертизы) товара, моей собственности, прошу уведомить меня о месте и времени её проведения, поскольку как потребитель-собственник товара имеют право участвовать в проверке качества товара (присутствовать при проведении экспертизы).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случае  отклонения  моей  претензии буду вынужден (а) обратиться в суд за защитой своих потребительских прав и, кроме вышеуказанного, я буду требовать возмещения причиненных мне убытков и морального вреда (основание:  ст. ст. 13-15 Закона РФ «О защите прав потребителей»).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    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Обращаю Ваше внимание на то, что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пятидесяти процентов от суммы, присужденной судом в пользу потребителя.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Предлагаю спор решить в досудебном  порядке.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Ответ прошу сообщить в письменной форме в установленные Законом сроки.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 нарушение вышеуказанных сроков продавец, допустивший такие нарушения, уплачивает потребителю за каждый день просрочки неустойку (пеню) в размере одного процента цены товара  (ст. 23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1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Закона РФ «О защите прав потребителей»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Приложение:______________ (копии документов, удостоверяющих факт покупки товара и других документов, имеющих отношение к сделке).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  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Дата_________________                                                                           Подпись______________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Отметка о получении претензии продавцом (при личном вручении).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potrebinforms.ru/zakonodatelstvo/zakony/zakon_o_zawite_prav_potrebitele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