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Директору «______________________»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</w:t>
      </w:r>
      <w:r w:rsidRPr="0077702A">
        <w:rPr>
          <w:rFonts w:ascii="TimesNewRomanPSMT" w:hAnsi="TimesNewRomanPSMT" w:cs="TimesNewRomanPSMT"/>
          <w:sz w:val="20"/>
          <w:szCs w:val="20"/>
        </w:rPr>
        <w:t>(название организации)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(Ф.И.О.)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________________________________,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(Ф.И.О)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Проживающей(его) по адресу: 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 серия: _______№____________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Выдан: кем 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__________________________________,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когда 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Телефон 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возврат товара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_»_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__________ 20___ г. я приобрел(а) в вашем магазине </w:t>
      </w:r>
      <w:r w:rsidR="007D44BD">
        <w:rPr>
          <w:rFonts w:ascii="TimesNewRomanPSMT" w:hAnsi="TimesNewRomanPSMT" w:cs="TimesNewRomanPSMT"/>
          <w:sz w:val="28"/>
          <w:szCs w:val="28"/>
        </w:rPr>
        <w:t>бытовую технику</w:t>
      </w: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___________________________________________________________.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(наименование товара,его характеристики)</w:t>
      </w:r>
    </w:p>
    <w:p w:rsidR="007D44BD" w:rsidRDefault="007D44BD" w:rsidP="007D44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D44BD">
        <w:rPr>
          <w:rFonts w:ascii="TimesNewRomanPSMT" w:hAnsi="TimesNewRomanPSMT" w:cs="TimesNewRomanPSMT"/>
          <w:sz w:val="28"/>
          <w:szCs w:val="28"/>
        </w:rPr>
        <w:t xml:space="preserve">В описании к данной модели было указано, что </w:t>
      </w:r>
      <w:r>
        <w:rPr>
          <w:rFonts w:ascii="TimesNewRomanPSMT" w:hAnsi="TimesNewRomanPSMT" w:cs="TimesNewRomanPSMT"/>
          <w:sz w:val="28"/>
          <w:szCs w:val="28"/>
        </w:rPr>
        <w:t>_______________</w:t>
      </w:r>
      <w:r w:rsidRPr="007D44BD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Но эта возможность не работает в связи с неисправностью.</w:t>
      </w:r>
    </w:p>
    <w:p w:rsidR="007D44BD" w:rsidRDefault="007D44BD" w:rsidP="007D44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D44BD" w:rsidRPr="007D44BD" w:rsidRDefault="007D44BD" w:rsidP="007D44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D44BD">
        <w:rPr>
          <w:rFonts w:ascii="TimesNewRomanPSMT" w:hAnsi="TimesNewRomanPSMT" w:cs="TimesNewRomanPSMT"/>
          <w:sz w:val="28"/>
          <w:szCs w:val="28"/>
        </w:rPr>
        <w:t>Статья 18 Закона «О защите прав потребителей», говорит: при приобретении некачественного товара, покупатель может расторгнуть договор и требовать возмещения затраченных денежных средств или замены устройства на другое в течение 2 недель с момента получения потребителем подобного товара.</w:t>
      </w:r>
    </w:p>
    <w:p w:rsidR="007D44BD" w:rsidRPr="007D44BD" w:rsidRDefault="007D44BD" w:rsidP="007D44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D44BD" w:rsidP="007D44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D44BD">
        <w:rPr>
          <w:rFonts w:ascii="TimesNewRomanPSMT" w:hAnsi="TimesNewRomanPSMT" w:cs="TimesNewRomanPSMT"/>
          <w:sz w:val="28"/>
          <w:szCs w:val="28"/>
        </w:rPr>
        <w:t xml:space="preserve">Принимая во внимание вышеизложенное, требую </w:t>
      </w:r>
      <w:r>
        <w:rPr>
          <w:rFonts w:ascii="TimesNewRomanPSMT" w:hAnsi="TimesNewRomanPSMT" w:cs="TimesNewRomanPSMT"/>
          <w:sz w:val="28"/>
          <w:szCs w:val="28"/>
        </w:rPr>
        <w:t xml:space="preserve">вернуть мне деньги за </w:t>
      </w:r>
      <w:r w:rsidRPr="007D44BD">
        <w:rPr>
          <w:rFonts w:ascii="TimesNewRomanPSMT" w:hAnsi="TimesNewRomanPSMT" w:cs="TimesNewRomanPSMT"/>
          <w:sz w:val="28"/>
          <w:szCs w:val="28"/>
        </w:rPr>
        <w:t>бракованно</w:t>
      </w:r>
      <w:r>
        <w:rPr>
          <w:rFonts w:ascii="TimesNewRomanPSMT" w:hAnsi="TimesNewRomanPSMT" w:cs="TimesNewRomanPSMT"/>
          <w:sz w:val="28"/>
          <w:szCs w:val="28"/>
        </w:rPr>
        <w:t>е</w:t>
      </w:r>
      <w:r w:rsidRPr="007D44BD">
        <w:rPr>
          <w:rFonts w:ascii="TimesNewRomanPSMT" w:hAnsi="TimesNewRomanPSMT" w:cs="TimesNewRomanPSMT"/>
          <w:sz w:val="28"/>
          <w:szCs w:val="28"/>
        </w:rPr>
        <w:t xml:space="preserve"> издели</w:t>
      </w:r>
      <w:r>
        <w:rPr>
          <w:rFonts w:ascii="TimesNewRomanPSMT" w:hAnsi="TimesNewRomanPSMT" w:cs="TimesNewRomanPSMT"/>
          <w:sz w:val="28"/>
          <w:szCs w:val="28"/>
        </w:rPr>
        <w:t>е в сумме _________</w:t>
      </w:r>
      <w:r w:rsidRPr="007D44BD">
        <w:rPr>
          <w:rFonts w:ascii="TimesNewRomanPSMT" w:hAnsi="TimesNewRomanPSMT" w:cs="TimesNewRomanPSMT"/>
          <w:sz w:val="28"/>
          <w:szCs w:val="28"/>
        </w:rPr>
        <w:t>.</w:t>
      </w:r>
    </w:p>
    <w:p w:rsidR="007D44BD" w:rsidRDefault="007D44BD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Возвращаемые денежные средства прошу перечислить по банковским</w:t>
      </w:r>
      <w:r w:rsidR="00117A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реквизитам: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77702A" w:rsidRPr="00117AEA" w:rsidRDefault="0077702A" w:rsidP="00117A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117AEA">
        <w:rPr>
          <w:rFonts w:ascii="TimesNewRomanPSMT" w:hAnsi="TimesNewRomanPSMT" w:cs="TimesNewRomanPSMT"/>
          <w:sz w:val="20"/>
          <w:szCs w:val="20"/>
        </w:rPr>
        <w:t>(наименование и реквизиты банка (БИК, кор</w:t>
      </w:r>
      <w:r w:rsidR="00117AEA">
        <w:rPr>
          <w:rFonts w:ascii="TimesNewRomanPSMT" w:hAnsi="TimesNewRomanPSMT" w:cs="TimesNewRomanPSMT"/>
          <w:sz w:val="20"/>
          <w:szCs w:val="20"/>
        </w:rPr>
        <w:t xml:space="preserve">р. </w:t>
      </w:r>
      <w:r w:rsidRPr="00117AEA">
        <w:rPr>
          <w:rFonts w:ascii="TimesNewRomanPSMT" w:hAnsi="TimesNewRomanPSMT" w:cs="TimesNewRomanPSMT"/>
          <w:sz w:val="20"/>
          <w:szCs w:val="20"/>
        </w:rPr>
        <w:t>счет, расчетный счет получателя)</w:t>
      </w: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7AEA" w:rsidRDefault="00AF44ED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Приложение:</w:t>
      </w:r>
    </w:p>
    <w:p w:rsidR="00AF44ED" w:rsidRDefault="00AF44ED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чек;</w:t>
      </w:r>
    </w:p>
    <w:p w:rsidR="00AF44ED" w:rsidRDefault="00AF44ED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арантийный талон;</w:t>
      </w:r>
    </w:p>
    <w:p w:rsidR="00AF44ED" w:rsidRDefault="00AF44ED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F44ED" w:rsidRDefault="00AF44ED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F44ED" w:rsidRDefault="00AF44ED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«____» _______________20</w:t>
      </w:r>
      <w:r w:rsidR="00117AEA"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 </w:t>
      </w:r>
      <w:r w:rsidR="00117AEA">
        <w:rPr>
          <w:rFonts w:ascii="TimesNewRomanPSMT" w:hAnsi="TimesNewRomanPSMT" w:cs="TimesNewRomanPSMT"/>
          <w:sz w:val="24"/>
          <w:szCs w:val="24"/>
        </w:rPr>
        <w:t xml:space="preserve">                (_________________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513524" w:rsidRPr="00117AEA" w:rsidRDefault="00117AEA" w:rsidP="0077702A">
      <w:pPr>
        <w:rPr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</w:t>
      </w:r>
      <w:r w:rsidR="0077702A" w:rsidRPr="00117AEA">
        <w:rPr>
          <w:rFonts w:ascii="TimesNewRomanPSMT" w:hAnsi="TimesNewRomanPSMT" w:cs="TimesNewRomanPSMT"/>
          <w:sz w:val="20"/>
          <w:szCs w:val="20"/>
        </w:rPr>
        <w:t>(подпись, расшифровка)</w:t>
      </w:r>
    </w:p>
    <w:sectPr w:rsidR="00513524" w:rsidRPr="0011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CE"/>
    <w:rsid w:val="00117AEA"/>
    <w:rsid w:val="002946FF"/>
    <w:rsid w:val="002A4526"/>
    <w:rsid w:val="0034065E"/>
    <w:rsid w:val="0039426B"/>
    <w:rsid w:val="004A2B82"/>
    <w:rsid w:val="00513524"/>
    <w:rsid w:val="005C6223"/>
    <w:rsid w:val="006027B3"/>
    <w:rsid w:val="00731AAB"/>
    <w:rsid w:val="0077702A"/>
    <w:rsid w:val="007D44BD"/>
    <w:rsid w:val="00915512"/>
    <w:rsid w:val="009360FD"/>
    <w:rsid w:val="00A37966"/>
    <w:rsid w:val="00AF263A"/>
    <w:rsid w:val="00AF44ED"/>
    <w:rsid w:val="00B806CE"/>
    <w:rsid w:val="00DF32BE"/>
    <w:rsid w:val="00E63F4D"/>
    <w:rsid w:val="00F13426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2214"/>
  <w15:chartTrackingRefBased/>
  <w15:docId w15:val="{EE8350A9-9A2C-4C2B-BC5F-A821707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Екатерина Карпова</cp:lastModifiedBy>
  <cp:revision>4</cp:revision>
  <dcterms:created xsi:type="dcterms:W3CDTF">2020-02-22T13:33:00Z</dcterms:created>
  <dcterms:modified xsi:type="dcterms:W3CDTF">2020-02-22T13:36:00Z</dcterms:modified>
</cp:coreProperties>
</file>