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111" w:rsidRPr="002011AA" w:rsidRDefault="002011AA" w:rsidP="002011AA">
      <w:pPr>
        <w:spacing w:after="0"/>
        <w:ind w:left="4820"/>
        <w:rPr>
          <w:rStyle w:val="a3"/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 w:rsidRPr="002011AA">
        <w:rPr>
          <w:rFonts w:ascii="Times New Roman" w:hAnsi="Times New Roman" w:cs="Times New Roman"/>
          <w:sz w:val="24"/>
          <w:szCs w:val="24"/>
        </w:rPr>
        <w:t xml:space="preserve">В </w:t>
      </w:r>
      <w:r w:rsidR="00423CF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_______________ </w:t>
      </w:r>
      <w:r w:rsidRPr="002011AA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ИНН </w:t>
      </w:r>
      <w:r w:rsidR="00423CF4">
        <w:rPr>
          <w:rStyle w:val="a3"/>
          <w:rFonts w:ascii="Times New Roman" w:hAnsi="Times New Roman" w:cs="Times New Roman"/>
          <w:b w:val="0"/>
          <w:sz w:val="24"/>
          <w:szCs w:val="24"/>
        </w:rPr>
        <w:t>____________</w:t>
      </w:r>
    </w:p>
    <w:p w:rsidR="002011AA" w:rsidRDefault="002011AA" w:rsidP="002011AA">
      <w:pPr>
        <w:spacing w:after="0"/>
        <w:ind w:left="482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011AA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Адрес: Российская Федерация, </w:t>
      </w:r>
      <w:r w:rsidR="00423CF4">
        <w:rPr>
          <w:rStyle w:val="a3"/>
          <w:rFonts w:ascii="Times New Roman" w:hAnsi="Times New Roman" w:cs="Times New Roman"/>
          <w:b w:val="0"/>
          <w:sz w:val="24"/>
          <w:szCs w:val="24"/>
        </w:rPr>
        <w:t>индекс</w:t>
      </w:r>
      <w:r w:rsidRPr="002011AA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, </w:t>
      </w:r>
    </w:p>
    <w:p w:rsidR="002011AA" w:rsidRDefault="00423CF4" w:rsidP="002011AA">
      <w:pPr>
        <w:spacing w:after="0"/>
        <w:ind w:left="482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город</w:t>
      </w:r>
      <w:r w:rsidR="002011AA" w:rsidRPr="002011AA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, </w:t>
      </w:r>
    </w:p>
    <w:p w:rsidR="002011AA" w:rsidRPr="002011AA" w:rsidRDefault="00423CF4" w:rsidP="002011AA">
      <w:pPr>
        <w:spacing w:after="0"/>
        <w:ind w:left="482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адрес</w:t>
      </w:r>
    </w:p>
    <w:p w:rsidR="00423CF4" w:rsidRDefault="002011AA" w:rsidP="002011AA">
      <w:pPr>
        <w:spacing w:after="0"/>
        <w:ind w:left="482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011AA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От гр. </w:t>
      </w:r>
      <w:r w:rsidR="00423CF4">
        <w:rPr>
          <w:rStyle w:val="a3"/>
          <w:rFonts w:ascii="Times New Roman" w:hAnsi="Times New Roman" w:cs="Times New Roman"/>
          <w:b w:val="0"/>
          <w:sz w:val="24"/>
          <w:szCs w:val="24"/>
        </w:rPr>
        <w:t>Ф.И.О.</w:t>
      </w:r>
      <w:r w:rsidRPr="002011AA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, </w:t>
      </w:r>
    </w:p>
    <w:p w:rsidR="002011AA" w:rsidRDefault="002011AA" w:rsidP="002011AA">
      <w:pPr>
        <w:spacing w:after="0"/>
        <w:ind w:left="482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011AA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проживающего по адресу: </w:t>
      </w:r>
    </w:p>
    <w:p w:rsidR="00423CF4" w:rsidRDefault="00423CF4" w:rsidP="00423CF4">
      <w:pPr>
        <w:spacing w:after="0"/>
        <w:ind w:left="482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011AA">
        <w:rPr>
          <w:rStyle w:val="a3"/>
          <w:rFonts w:ascii="Times New Roman" w:hAnsi="Times New Roman" w:cs="Times New Roman"/>
          <w:b w:val="0"/>
          <w:sz w:val="24"/>
          <w:szCs w:val="24"/>
        </w:rPr>
        <w:t>Российская Федерация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,</w:t>
      </w:r>
    </w:p>
    <w:p w:rsidR="00423CF4" w:rsidRDefault="00423CF4" w:rsidP="00423CF4">
      <w:pPr>
        <w:spacing w:after="0"/>
        <w:ind w:left="482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город</w:t>
      </w:r>
      <w:r w:rsidR="002011AA" w:rsidRPr="002011AA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индекс, адрес</w:t>
      </w:r>
    </w:p>
    <w:p w:rsidR="002011AA" w:rsidRDefault="002011AA" w:rsidP="00423CF4">
      <w:pPr>
        <w:spacing w:after="0"/>
        <w:ind w:left="482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телефон: </w:t>
      </w:r>
      <w:r w:rsidR="003C0A0F">
        <w:rPr>
          <w:rStyle w:val="a3"/>
          <w:rFonts w:ascii="Times New Roman" w:hAnsi="Times New Roman" w:cs="Times New Roman"/>
          <w:b w:val="0"/>
          <w:sz w:val="24"/>
          <w:szCs w:val="24"/>
        </w:rPr>
        <w:t>______________</w:t>
      </w:r>
    </w:p>
    <w:p w:rsidR="002011AA" w:rsidRDefault="002011AA" w:rsidP="002011AA">
      <w:pPr>
        <w:spacing w:after="0"/>
        <w:ind w:left="4820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2011AA" w:rsidRDefault="002011AA" w:rsidP="002011AA">
      <w:pPr>
        <w:spacing w:after="0"/>
        <w:ind w:left="4820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2011AA" w:rsidRDefault="002011AA" w:rsidP="002011AA">
      <w:pPr>
        <w:spacing w:after="0"/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Заявление н</w:t>
      </w:r>
      <w:r w:rsidR="00E40422">
        <w:rPr>
          <w:rStyle w:val="a3"/>
          <w:rFonts w:ascii="Times New Roman" w:hAnsi="Times New Roman" w:cs="Times New Roman"/>
          <w:b w:val="0"/>
          <w:sz w:val="24"/>
          <w:szCs w:val="24"/>
        </w:rPr>
        <w:t>а гарантийный ремонт автомобиля</w:t>
      </w:r>
    </w:p>
    <w:p w:rsidR="002011AA" w:rsidRDefault="002011AA" w:rsidP="002011AA">
      <w:pPr>
        <w:spacing w:after="0"/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2011AA" w:rsidRDefault="002011AA" w:rsidP="002011AA">
      <w:pPr>
        <w:spacing w:after="0"/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ED748B" w:rsidRDefault="00ED748B" w:rsidP="009D4642">
      <w:pPr>
        <w:pStyle w:val="a4"/>
        <w:ind w:firstLine="709"/>
        <w:jc w:val="both"/>
      </w:pPr>
      <w:r>
        <w:t>"</w:t>
      </w:r>
      <w:r w:rsidR="00177BDC">
        <w:t xml:space="preserve"> </w:t>
      </w:r>
      <w:r>
        <w:t>__</w:t>
      </w:r>
      <w:r w:rsidR="00177BDC">
        <w:t xml:space="preserve"> </w:t>
      </w:r>
      <w:r>
        <w:t>"</w:t>
      </w:r>
      <w:r w:rsidR="006153CC">
        <w:t xml:space="preserve"> </w:t>
      </w:r>
      <w:r w:rsidR="003C0A0F">
        <w:t>__________ 201х</w:t>
      </w:r>
      <w:r w:rsidR="004C214A">
        <w:t xml:space="preserve"> года </w:t>
      </w:r>
      <w:proofErr w:type="gramStart"/>
      <w:r w:rsidR="004C214A">
        <w:t>Я</w:t>
      </w:r>
      <w:proofErr w:type="gramEnd"/>
      <w:r>
        <w:t xml:space="preserve">, </w:t>
      </w:r>
      <w:r w:rsidR="00423CF4">
        <w:t>Ф.И.О</w:t>
      </w:r>
      <w:r>
        <w:t xml:space="preserve"> (далее Покупатель/Потребитель) по договору купли-продажи транспортного средства № ______</w:t>
      </w:r>
      <w:r w:rsidR="00C54E59">
        <w:t>_______</w:t>
      </w:r>
      <w:r>
        <w:t>__</w:t>
      </w:r>
      <w:r w:rsidR="004C214A">
        <w:t xml:space="preserve">__ (далее Договор) приобрел у </w:t>
      </w:r>
      <w:r w:rsidR="00423CF4">
        <w:rPr>
          <w:u w:val="single"/>
        </w:rPr>
        <w:t>название дилера</w:t>
      </w:r>
      <w:r>
        <w:t xml:space="preserve"> (далее Продавец) автомобиль марки</w:t>
      </w:r>
      <w:r w:rsidR="006153CC">
        <w:t xml:space="preserve"> </w:t>
      </w:r>
      <w:r w:rsidR="00423CF4">
        <w:rPr>
          <w:u w:val="single"/>
        </w:rPr>
        <w:t>________</w:t>
      </w:r>
      <w:r w:rsidR="00A668F0">
        <w:t xml:space="preserve"> </w:t>
      </w:r>
      <w:r>
        <w:t>(далее ТС/товар), двигатель № _______________, кузов №</w:t>
      </w:r>
      <w:r w:rsidR="009D4642">
        <w:t xml:space="preserve"> </w:t>
      </w:r>
      <w:r w:rsidR="00423CF4">
        <w:rPr>
          <w:u w:val="single"/>
        </w:rPr>
        <w:t>____________</w:t>
      </w:r>
      <w:r w:rsidR="00A668F0">
        <w:t>. И</w:t>
      </w:r>
      <w:r w:rsidR="009D4642">
        <w:t xml:space="preserve">дентификационный номер (VIN) № </w:t>
      </w:r>
      <w:r w:rsidR="00423CF4">
        <w:rPr>
          <w:u w:val="single"/>
        </w:rPr>
        <w:t>___________</w:t>
      </w:r>
      <w:r>
        <w:t xml:space="preserve">, паспорт </w:t>
      </w:r>
      <w:r w:rsidR="006153CC">
        <w:t>транспортного средства серия __</w:t>
      </w:r>
      <w:r>
        <w:t xml:space="preserve">___ № ___________, цвет кузова </w:t>
      </w:r>
      <w:r w:rsidR="00423CF4">
        <w:rPr>
          <w:u w:val="single"/>
        </w:rPr>
        <w:t>_____________</w:t>
      </w:r>
      <w:r>
        <w:t xml:space="preserve">, </w:t>
      </w:r>
      <w:r w:rsidRPr="009D4642">
        <w:rPr>
          <w:u w:val="single"/>
        </w:rPr>
        <w:t>20</w:t>
      </w:r>
      <w:r w:rsidR="00423CF4">
        <w:rPr>
          <w:u w:val="single"/>
        </w:rPr>
        <w:t>1х</w:t>
      </w:r>
      <w:r w:rsidR="004C214A" w:rsidRPr="009D4642">
        <w:rPr>
          <w:u w:val="single"/>
        </w:rPr>
        <w:t xml:space="preserve"> года выпуска</w:t>
      </w:r>
      <w:r>
        <w:t>,</w:t>
      </w:r>
      <w:r w:rsidR="009D4642">
        <w:t xml:space="preserve"> по указанному договору М</w:t>
      </w:r>
      <w:r>
        <w:t>ною была внесена плата за приобретенное ТС в размере</w:t>
      </w:r>
      <w:r w:rsidR="006153CC">
        <w:t xml:space="preserve"> ______________________________</w:t>
      </w:r>
      <w:r>
        <w:t>_______</w:t>
      </w:r>
      <w:r w:rsidR="00FB5069">
        <w:t>________________</w:t>
      </w:r>
      <w:r>
        <w:t>_____</w:t>
      </w:r>
      <w:proofErr w:type="gramStart"/>
      <w:r>
        <w:t>_(</w:t>
      </w:r>
      <w:proofErr w:type="gramEnd"/>
      <w:r>
        <w:t>цифры прописью).</w:t>
      </w:r>
    </w:p>
    <w:p w:rsidR="00ED748B" w:rsidRDefault="00177BDC" w:rsidP="00177BDC">
      <w:pPr>
        <w:pStyle w:val="a4"/>
        <w:ind w:firstLine="709"/>
        <w:jc w:val="both"/>
      </w:pPr>
      <w:r>
        <w:t>В</w:t>
      </w:r>
      <w:r w:rsidR="006153CC">
        <w:t xml:space="preserve"> ходе эксплуатации и </w:t>
      </w:r>
      <w:r>
        <w:t xml:space="preserve">при визуальном осмотре </w:t>
      </w:r>
      <w:r w:rsidR="00ED748B">
        <w:t xml:space="preserve">ТС </w:t>
      </w:r>
      <w:r w:rsidR="00423CF4">
        <w:rPr>
          <w:u w:val="single"/>
        </w:rPr>
        <w:t>наименование ТС</w:t>
      </w:r>
      <w:r>
        <w:t xml:space="preserve"> </w:t>
      </w:r>
      <w:r w:rsidR="00ED748B">
        <w:t>обнаружены следующие не оговоренные Договором недостатки:</w:t>
      </w:r>
    </w:p>
    <w:p w:rsidR="00ED748B" w:rsidRDefault="00ED748B" w:rsidP="00ED748B">
      <w:pPr>
        <w:pStyle w:val="a4"/>
        <w:numPr>
          <w:ilvl w:val="0"/>
          <w:numId w:val="1"/>
        </w:numPr>
        <w:jc w:val="both"/>
      </w:pPr>
      <w:r>
        <w:t>Ржавчина на тыльной стороне левой и правой стойки рамки радиатора</w:t>
      </w:r>
      <w:r w:rsidR="00B04D1C">
        <w:t>.</w:t>
      </w:r>
    </w:p>
    <w:p w:rsidR="00ED748B" w:rsidRDefault="00ED748B" w:rsidP="00ED748B">
      <w:pPr>
        <w:pStyle w:val="a4"/>
        <w:numPr>
          <w:ilvl w:val="0"/>
          <w:numId w:val="1"/>
        </w:numPr>
        <w:jc w:val="both"/>
      </w:pPr>
      <w:r>
        <w:t>Ржавчина на внутренней стороне капота</w:t>
      </w:r>
      <w:r w:rsidR="00B04D1C">
        <w:t>.</w:t>
      </w:r>
    </w:p>
    <w:p w:rsidR="00ED748B" w:rsidRDefault="00ED748B" w:rsidP="00ED748B">
      <w:pPr>
        <w:pStyle w:val="a4"/>
        <w:numPr>
          <w:ilvl w:val="0"/>
          <w:numId w:val="1"/>
        </w:numPr>
        <w:jc w:val="both"/>
      </w:pPr>
      <w:r>
        <w:t>Течь моторного масла из-под крышки масляной горловины</w:t>
      </w:r>
      <w:r w:rsidR="00B04D1C">
        <w:t xml:space="preserve"> (обращаюсь второй раз).</w:t>
      </w:r>
    </w:p>
    <w:p w:rsidR="00CB5947" w:rsidRDefault="00CB5947" w:rsidP="00ED748B">
      <w:pPr>
        <w:pStyle w:val="a4"/>
        <w:numPr>
          <w:ilvl w:val="0"/>
          <w:numId w:val="1"/>
        </w:numPr>
        <w:jc w:val="both"/>
      </w:pPr>
      <w:r>
        <w:t>Масляные пятна на патрубках вентиляции картера двигателя и патрубках ОЖ (охлаждающей жидкости) около термостата.</w:t>
      </w:r>
    </w:p>
    <w:p w:rsidR="00ED748B" w:rsidRDefault="00ED748B" w:rsidP="00ED748B">
      <w:pPr>
        <w:pStyle w:val="a4"/>
        <w:numPr>
          <w:ilvl w:val="0"/>
          <w:numId w:val="1"/>
        </w:numPr>
        <w:jc w:val="both"/>
      </w:pPr>
      <w:r>
        <w:t>Ржавчина на тыльной стороне левой части заднего сиденья</w:t>
      </w:r>
      <w:r w:rsidR="00B04D1C">
        <w:t xml:space="preserve"> (обращаюсь второй раз).</w:t>
      </w:r>
    </w:p>
    <w:p w:rsidR="00ED748B" w:rsidRDefault="00ED748B" w:rsidP="00ED748B">
      <w:pPr>
        <w:pStyle w:val="a4"/>
        <w:numPr>
          <w:ilvl w:val="0"/>
          <w:numId w:val="1"/>
        </w:numPr>
        <w:jc w:val="both"/>
      </w:pPr>
      <w:r>
        <w:t>Скрип, скрежет в области задних пассажирских дверях</w:t>
      </w:r>
      <w:r w:rsidR="00B04D1C">
        <w:t xml:space="preserve"> (обращаюсь второй раз).</w:t>
      </w:r>
    </w:p>
    <w:p w:rsidR="00ED748B" w:rsidRDefault="000162D6" w:rsidP="00ED748B">
      <w:pPr>
        <w:pStyle w:val="a4"/>
        <w:numPr>
          <w:ilvl w:val="0"/>
          <w:numId w:val="1"/>
        </w:numPr>
        <w:jc w:val="both"/>
      </w:pPr>
      <w:r>
        <w:t>Аномальная</w:t>
      </w:r>
      <w:r w:rsidR="00614D3D">
        <w:t xml:space="preserve"> вибрация рычага КПП от 1400 до 1800 оборотов ДВС (двигателя внутреннего сгорания)</w:t>
      </w:r>
      <w:r w:rsidR="009A2A41">
        <w:t xml:space="preserve"> во время движения</w:t>
      </w:r>
      <w:r w:rsidR="00B04D1C">
        <w:t xml:space="preserve"> (обращаюсь в третий раз).</w:t>
      </w:r>
    </w:p>
    <w:p w:rsidR="009A2A41" w:rsidRDefault="009A2A41" w:rsidP="00ED748B">
      <w:pPr>
        <w:pStyle w:val="a4"/>
        <w:numPr>
          <w:ilvl w:val="0"/>
          <w:numId w:val="1"/>
        </w:numPr>
        <w:jc w:val="both"/>
      </w:pPr>
      <w:r>
        <w:t>Во время движения на рычаге КПП при включенной 3-ей передачи, проявляются посторонние вибрации</w:t>
      </w:r>
      <w:r w:rsidR="008F5939">
        <w:t xml:space="preserve"> (обращаюсь второй раз)</w:t>
      </w:r>
      <w:r w:rsidR="00B04D1C">
        <w:t>.</w:t>
      </w:r>
    </w:p>
    <w:p w:rsidR="00614D3D" w:rsidRDefault="00CF2C6B" w:rsidP="00ED748B">
      <w:pPr>
        <w:pStyle w:val="a4"/>
        <w:numPr>
          <w:ilvl w:val="0"/>
          <w:numId w:val="1"/>
        </w:numPr>
        <w:jc w:val="both"/>
      </w:pPr>
      <w:r>
        <w:t>Аномальное</w:t>
      </w:r>
      <w:r w:rsidR="00614D3D">
        <w:t xml:space="preserve"> перемещение рычага КПП при включенной 4-ой передаче во время торможения ДВС и разгона</w:t>
      </w:r>
      <w:r w:rsidR="008F5939">
        <w:t xml:space="preserve"> (обращаюсь второй раз)</w:t>
      </w:r>
      <w:r w:rsidR="00B04D1C">
        <w:t>.</w:t>
      </w:r>
    </w:p>
    <w:p w:rsidR="00614D3D" w:rsidRDefault="00614D3D" w:rsidP="00ED748B">
      <w:pPr>
        <w:pStyle w:val="a4"/>
        <w:numPr>
          <w:ilvl w:val="0"/>
          <w:numId w:val="1"/>
        </w:numPr>
        <w:jc w:val="both"/>
      </w:pPr>
      <w:r>
        <w:t>Не стабильные обороты холостого хода ДВС</w:t>
      </w:r>
      <w:r w:rsidR="00B04D1C">
        <w:t>.</w:t>
      </w:r>
    </w:p>
    <w:p w:rsidR="00614D3D" w:rsidRDefault="009A2A41" w:rsidP="00ED748B">
      <w:pPr>
        <w:pStyle w:val="a4"/>
        <w:numPr>
          <w:ilvl w:val="0"/>
          <w:numId w:val="1"/>
        </w:numPr>
        <w:jc w:val="both"/>
      </w:pPr>
      <w:r>
        <w:t>После неиспользования автомобиля более 8 часов и при</w:t>
      </w:r>
      <w:r w:rsidR="00614D3D">
        <w:t xml:space="preserve"> </w:t>
      </w:r>
      <w:r>
        <w:t>пуске</w:t>
      </w:r>
      <w:r w:rsidR="00614D3D">
        <w:t xml:space="preserve"> ДВС</w:t>
      </w:r>
      <w:r>
        <w:t>, проявляются посторонние механические звуки из ДВС, и из КПП. При нажатии педали сцепления до упора, посторонние механические звуки периодически пропадают, но снова проявляются при возврате педали сцепления</w:t>
      </w:r>
      <w:r w:rsidR="008F5939">
        <w:t xml:space="preserve"> (обращаюсь второй раз).</w:t>
      </w:r>
    </w:p>
    <w:p w:rsidR="00D73E9C" w:rsidRDefault="00D73E9C" w:rsidP="00ED748B">
      <w:pPr>
        <w:pStyle w:val="a4"/>
        <w:numPr>
          <w:ilvl w:val="0"/>
          <w:numId w:val="1"/>
        </w:numPr>
        <w:jc w:val="both"/>
      </w:pPr>
      <w:r>
        <w:lastRenderedPageBreak/>
        <w:t xml:space="preserve">Рывки автомобиля при разгоне и температуре ДВС более 50, но </w:t>
      </w:r>
      <w:r w:rsidR="008F5939">
        <w:t>менее 80 градусов Цельсия (обращаюсь второй раз).</w:t>
      </w:r>
    </w:p>
    <w:p w:rsidR="00D73E9C" w:rsidRDefault="00D73E9C" w:rsidP="00ED748B">
      <w:pPr>
        <w:pStyle w:val="a4"/>
        <w:numPr>
          <w:ilvl w:val="0"/>
          <w:numId w:val="1"/>
        </w:numPr>
        <w:jc w:val="both"/>
      </w:pPr>
      <w:r>
        <w:t>Посторонние механические звуки в задней части автомобиля при торможении.</w:t>
      </w:r>
    </w:p>
    <w:p w:rsidR="00D73E9C" w:rsidRDefault="009E322D" w:rsidP="00ED748B">
      <w:pPr>
        <w:pStyle w:val="a4"/>
        <w:numPr>
          <w:ilvl w:val="0"/>
          <w:numId w:val="1"/>
        </w:numPr>
        <w:jc w:val="both"/>
      </w:pPr>
      <w:r>
        <w:t>Правое</w:t>
      </w:r>
      <w:r w:rsidR="00D73E9C">
        <w:t xml:space="preserve"> зеркало заднего вида </w:t>
      </w:r>
      <w:r w:rsidR="00B04D1C">
        <w:t>сломалось</w:t>
      </w:r>
      <w:r w:rsidR="00D73E9C">
        <w:t xml:space="preserve"> после </w:t>
      </w:r>
      <w:r w:rsidR="00B04D1C">
        <w:t xml:space="preserve">его </w:t>
      </w:r>
      <w:r w:rsidR="00D73E9C">
        <w:t>возврат</w:t>
      </w:r>
      <w:r w:rsidR="00B04D1C">
        <w:t>а в нормальное положение из сложенного положения</w:t>
      </w:r>
      <w:r w:rsidR="008F5939">
        <w:t xml:space="preserve"> (обращаюсь второй раз).</w:t>
      </w:r>
    </w:p>
    <w:p w:rsidR="00B04D1C" w:rsidRDefault="009E322D" w:rsidP="00ED748B">
      <w:pPr>
        <w:pStyle w:val="a4"/>
        <w:numPr>
          <w:ilvl w:val="0"/>
          <w:numId w:val="1"/>
        </w:numPr>
        <w:jc w:val="both"/>
      </w:pPr>
      <w:r>
        <w:t>При перемещении рычага</w:t>
      </w:r>
      <w:r w:rsidR="00CF2C6B">
        <w:t xml:space="preserve"> </w:t>
      </w:r>
      <w:r>
        <w:t>переключения передач</w:t>
      </w:r>
      <w:r w:rsidR="00CF2C6B">
        <w:t xml:space="preserve"> (влево, вправо)</w:t>
      </w:r>
      <w:r>
        <w:t xml:space="preserve"> </w:t>
      </w:r>
      <w:r w:rsidR="00CF2C6B">
        <w:t xml:space="preserve">периодически </w:t>
      </w:r>
      <w:r>
        <w:t>слышен скрежет (писк).</w:t>
      </w:r>
    </w:p>
    <w:p w:rsidR="00B04D1C" w:rsidRDefault="00B04D1C" w:rsidP="00ED748B">
      <w:pPr>
        <w:pStyle w:val="a4"/>
        <w:numPr>
          <w:ilvl w:val="0"/>
          <w:numId w:val="1"/>
        </w:numPr>
        <w:jc w:val="both"/>
      </w:pPr>
      <w:r>
        <w:t>Скрип водительского сидения</w:t>
      </w:r>
      <w:r w:rsidR="008F5939">
        <w:t xml:space="preserve"> (обращаюсь второй раз).</w:t>
      </w:r>
    </w:p>
    <w:p w:rsidR="008F5939" w:rsidRDefault="008F5939" w:rsidP="00ED748B">
      <w:pPr>
        <w:pStyle w:val="a4"/>
        <w:numPr>
          <w:ilvl w:val="0"/>
          <w:numId w:val="1"/>
        </w:numPr>
        <w:jc w:val="both"/>
      </w:pPr>
      <w:r>
        <w:t>Несоответствие гарантийного срока в гар</w:t>
      </w:r>
      <w:r w:rsidR="00F13BC2">
        <w:t>антийном талоне и договоре купли</w:t>
      </w:r>
      <w:r>
        <w:t>-продажи.</w:t>
      </w:r>
    </w:p>
    <w:p w:rsidR="003C413D" w:rsidRDefault="003C413D" w:rsidP="00ED748B">
      <w:pPr>
        <w:pStyle w:val="a4"/>
        <w:numPr>
          <w:ilvl w:val="0"/>
          <w:numId w:val="1"/>
        </w:numPr>
        <w:jc w:val="both"/>
      </w:pPr>
      <w:r>
        <w:t>Не плотное прилегание уплотнителя стекла двери багажника.</w:t>
      </w:r>
    </w:p>
    <w:p w:rsidR="006B5B15" w:rsidRDefault="000162D6" w:rsidP="006B5B15">
      <w:pPr>
        <w:pStyle w:val="a4"/>
        <w:numPr>
          <w:ilvl w:val="0"/>
          <w:numId w:val="1"/>
        </w:numPr>
        <w:jc w:val="both"/>
      </w:pPr>
      <w:r>
        <w:t>Дефект оплетки</w:t>
      </w:r>
      <w:r w:rsidR="006B5B15">
        <w:t xml:space="preserve"> тросиков стояночного тормоза.</w:t>
      </w:r>
    </w:p>
    <w:p w:rsidR="009E322D" w:rsidRDefault="009E322D" w:rsidP="006B5B15">
      <w:pPr>
        <w:pStyle w:val="a4"/>
        <w:numPr>
          <w:ilvl w:val="0"/>
          <w:numId w:val="1"/>
        </w:numPr>
        <w:jc w:val="both"/>
      </w:pPr>
      <w:r>
        <w:t>Невозможно открыть дверь багажника и дверь водителя ключом.</w:t>
      </w:r>
    </w:p>
    <w:p w:rsidR="009E322D" w:rsidRDefault="009E322D" w:rsidP="006B5B15">
      <w:pPr>
        <w:pStyle w:val="a4"/>
        <w:numPr>
          <w:ilvl w:val="0"/>
          <w:numId w:val="1"/>
        </w:numPr>
        <w:jc w:val="both"/>
      </w:pPr>
      <w:r>
        <w:t>Периодические, посторонние звуки</w:t>
      </w:r>
      <w:r w:rsidR="00F13BC2">
        <w:t xml:space="preserve"> (гудение, гул)</w:t>
      </w:r>
      <w:r>
        <w:t xml:space="preserve"> в области </w:t>
      </w:r>
      <w:proofErr w:type="spellStart"/>
      <w:r>
        <w:t>электроусилителя</w:t>
      </w:r>
      <w:proofErr w:type="spellEnd"/>
      <w:r>
        <w:t xml:space="preserve"> руля.</w:t>
      </w:r>
    </w:p>
    <w:p w:rsidR="009E322D" w:rsidRDefault="009E322D" w:rsidP="006B5B15">
      <w:pPr>
        <w:pStyle w:val="a4"/>
        <w:numPr>
          <w:ilvl w:val="0"/>
          <w:numId w:val="1"/>
        </w:numPr>
        <w:jc w:val="both"/>
      </w:pPr>
      <w:r>
        <w:t>Повышенная шумность</w:t>
      </w:r>
      <w:r w:rsidR="00FB5069">
        <w:t xml:space="preserve"> из КПП</w:t>
      </w:r>
      <w:r>
        <w:t xml:space="preserve"> во время движения при включении 5 (пятой) передачи КПП</w:t>
      </w:r>
      <w:r w:rsidR="00F13BC2">
        <w:t>.</w:t>
      </w:r>
    </w:p>
    <w:p w:rsidR="009E322D" w:rsidRDefault="009E322D" w:rsidP="006B5B15">
      <w:pPr>
        <w:pStyle w:val="a4"/>
        <w:numPr>
          <w:ilvl w:val="0"/>
          <w:numId w:val="1"/>
        </w:numPr>
        <w:jc w:val="both"/>
      </w:pPr>
      <w:r>
        <w:t>Во время движения на скорости более 90 км/ч и при включении переключателя стеклоочистителей в последнее положение, водительский стеклоочиститель бьется о водительскую дверь</w:t>
      </w:r>
      <w:r w:rsidR="00DB2B0F" w:rsidRPr="00DB2B0F">
        <w:t xml:space="preserve"> (</w:t>
      </w:r>
      <w:r w:rsidR="00DB2B0F">
        <w:t>рамку лобового стекла</w:t>
      </w:r>
      <w:r w:rsidR="00DB2B0F" w:rsidRPr="00DB2B0F">
        <w:t>)</w:t>
      </w:r>
      <w:r w:rsidR="00F13BC2">
        <w:t>.</w:t>
      </w:r>
    </w:p>
    <w:p w:rsidR="007440EB" w:rsidRDefault="007440EB" w:rsidP="006B5B15">
      <w:pPr>
        <w:pStyle w:val="a4"/>
        <w:numPr>
          <w:ilvl w:val="0"/>
          <w:numId w:val="1"/>
        </w:numPr>
        <w:jc w:val="both"/>
      </w:pPr>
      <w:r>
        <w:t>При выключении вентилятора радиатора, проявляются нестабильные холостые обороты двигателя, рывки</w:t>
      </w:r>
      <w:r w:rsidR="00CB5947">
        <w:t xml:space="preserve"> при движении, провал педали тормоза.</w:t>
      </w:r>
    </w:p>
    <w:p w:rsidR="007440EB" w:rsidRDefault="007440EB" w:rsidP="006B5B15">
      <w:pPr>
        <w:pStyle w:val="a4"/>
        <w:numPr>
          <w:ilvl w:val="0"/>
          <w:numId w:val="1"/>
        </w:numPr>
        <w:jc w:val="both"/>
      </w:pPr>
      <w:r>
        <w:t xml:space="preserve">При </w:t>
      </w:r>
      <w:r w:rsidR="003720DD">
        <w:t xml:space="preserve">одновременном </w:t>
      </w:r>
      <w:r>
        <w:t>включении нескольких потребителей бортового напряжения ТС (</w:t>
      </w:r>
      <w:proofErr w:type="spellStart"/>
      <w:r>
        <w:t>отопителя</w:t>
      </w:r>
      <w:proofErr w:type="spellEnd"/>
      <w:r>
        <w:t xml:space="preserve">, стеклоочистителей, </w:t>
      </w:r>
      <w:proofErr w:type="spellStart"/>
      <w:r>
        <w:t>поворотников</w:t>
      </w:r>
      <w:proofErr w:type="spellEnd"/>
      <w:r>
        <w:t>, вентилятора охлаждения</w:t>
      </w:r>
      <w:r w:rsidR="003720DD">
        <w:t xml:space="preserve">, ближнего или дальнего света фар, </w:t>
      </w:r>
      <w:proofErr w:type="spellStart"/>
      <w:r w:rsidR="003720DD">
        <w:t>противотуманок</w:t>
      </w:r>
      <w:proofErr w:type="spellEnd"/>
      <w:r>
        <w:t>)</w:t>
      </w:r>
      <w:r w:rsidR="003720DD">
        <w:t xml:space="preserve"> проявляются нестабильные (плавающие) обороты холостого хода, вибрация ДВС, рывки при движении.</w:t>
      </w:r>
    </w:p>
    <w:p w:rsidR="00CC07F1" w:rsidRPr="00395199" w:rsidRDefault="00CC07F1" w:rsidP="006B5B15">
      <w:pPr>
        <w:pStyle w:val="a4"/>
        <w:numPr>
          <w:ilvl w:val="0"/>
          <w:numId w:val="1"/>
        </w:numPr>
        <w:jc w:val="both"/>
      </w:pPr>
      <w:r>
        <w:t xml:space="preserve">При использовании педали тормоза </w:t>
      </w:r>
      <w:r w:rsidR="00CF2C6B">
        <w:t xml:space="preserve">периодически </w:t>
      </w:r>
      <w:r>
        <w:t>проявляется скрип и «шипение» в области педали тормоза и ВУТ.</w:t>
      </w:r>
    </w:p>
    <w:p w:rsidR="00395199" w:rsidRDefault="00CF2C6B" w:rsidP="006B5B15">
      <w:pPr>
        <w:pStyle w:val="a4"/>
        <w:numPr>
          <w:ilvl w:val="0"/>
          <w:numId w:val="1"/>
        </w:numPr>
        <w:jc w:val="both"/>
      </w:pPr>
      <w:r>
        <w:t xml:space="preserve">После </w:t>
      </w:r>
      <w:r w:rsidR="00D7530E">
        <w:t xml:space="preserve">гарантийной </w:t>
      </w:r>
      <w:r>
        <w:t xml:space="preserve">замены стекла двери багажника в </w:t>
      </w:r>
      <w:r w:rsidR="00423CF4" w:rsidRPr="00423CF4">
        <w:rPr>
          <w:u w:val="single"/>
        </w:rPr>
        <w:t>название дилера</w:t>
      </w:r>
      <w:r>
        <w:t>, остались п</w:t>
      </w:r>
      <w:r w:rsidR="00395199">
        <w:t xml:space="preserve">ятна </w:t>
      </w:r>
      <w:r>
        <w:t xml:space="preserve">черного </w:t>
      </w:r>
      <w:r w:rsidR="00395199">
        <w:t>герметика на заднем фонаре, двери багажника, крыши</w:t>
      </w:r>
      <w:r w:rsidR="00CB5947">
        <w:t>, внутри салона, решетки радиатора.</w:t>
      </w:r>
    </w:p>
    <w:p w:rsidR="00177BDC" w:rsidRDefault="00ED748B" w:rsidP="00177BDC">
      <w:pPr>
        <w:pStyle w:val="a4"/>
        <w:ind w:firstLine="709"/>
        <w:jc w:val="both"/>
      </w:pPr>
      <w:r>
        <w:t xml:space="preserve">В соответствии </w:t>
      </w:r>
      <w:r w:rsidRPr="00CA52E7">
        <w:rPr>
          <w:u w:val="single"/>
        </w:rPr>
        <w:t>п. 5 статьи 18 Закона</w:t>
      </w:r>
      <w:r>
        <w:t xml:space="preserve"> «О защите прав потребителей» (далее – Закон) Продавец, (уполномоченная организация или уполномоченный ИП) обязаны принять товар ненадлежащего качества у Потребителя и в случае если это необходимо немедленно произвести проверку качеств</w:t>
      </w:r>
      <w:r w:rsidR="009E322D">
        <w:t>а данного товара. При проведении</w:t>
      </w:r>
      <w:r>
        <w:t xml:space="preserve"> проверки качества товара Покупатель/потребитель вправе в ней участвовать. В случае возникновения спора о причинах возникновения недостатков товара Продавец обязан провести экспертизу ТС за свой счет. Экспертиза товара при предъявлении требования Потребителя, должна быть проведена в течение десяти дней. Потребитель вправе присутствовать при проведении эксп</w:t>
      </w:r>
      <w:r w:rsidR="00177BDC">
        <w:t>ертизы.</w:t>
      </w:r>
    </w:p>
    <w:p w:rsidR="00CA52E7" w:rsidRDefault="00ED748B" w:rsidP="00177BDC">
      <w:pPr>
        <w:pStyle w:val="a4"/>
        <w:ind w:firstLine="709"/>
        <w:jc w:val="both"/>
      </w:pPr>
      <w:r>
        <w:t xml:space="preserve">Согласно </w:t>
      </w:r>
      <w:r w:rsidRPr="00CA52E7">
        <w:rPr>
          <w:u w:val="single"/>
        </w:rPr>
        <w:t>п. 3 статьи 20 Закона</w:t>
      </w:r>
      <w:r w:rsidR="00CA52E7">
        <w:t xml:space="preserve"> «О защите прав потребителей»</w:t>
      </w:r>
      <w:r>
        <w:t>, гарантийные обязательства в случае устранения недостатков товара продлеваются на срок, в течение которого товар не использовался. Указанный срок исчисляется со дня предъявления требования об устранение недостатков данного товара до дня выдачи его Потребителю по окончанию ремонта. При выдаче товара</w:t>
      </w:r>
      <w:r w:rsidR="00C17971">
        <w:t>,</w:t>
      </w:r>
      <w:r>
        <w:t xml:space="preserve"> продавец (изготовитель, импортер, уполномоченная организация или уполномоченный ИП) должен предоставить в письменном виде всю информацию: </w:t>
      </w:r>
    </w:p>
    <w:p w:rsidR="00CA52E7" w:rsidRDefault="00ED748B" w:rsidP="00CA52E7">
      <w:pPr>
        <w:pStyle w:val="a4"/>
        <w:numPr>
          <w:ilvl w:val="0"/>
          <w:numId w:val="3"/>
        </w:numPr>
        <w:jc w:val="both"/>
      </w:pPr>
      <w:r>
        <w:lastRenderedPageBreak/>
        <w:t>о дате обращения Потребителя с требованием об устранение обн</w:t>
      </w:r>
      <w:r w:rsidR="00CA52E7">
        <w:t>аруженных им недостатков товара;</w:t>
      </w:r>
      <w:r>
        <w:t xml:space="preserve"> </w:t>
      </w:r>
    </w:p>
    <w:p w:rsidR="00CA52E7" w:rsidRDefault="00ED748B" w:rsidP="00CA52E7">
      <w:pPr>
        <w:pStyle w:val="a4"/>
        <w:numPr>
          <w:ilvl w:val="0"/>
          <w:numId w:val="3"/>
        </w:numPr>
        <w:jc w:val="both"/>
      </w:pPr>
      <w:r>
        <w:t>о дате передачи товара для устр</w:t>
      </w:r>
      <w:r w:rsidR="00CA52E7">
        <w:t>анения обнаруженных недостатков;</w:t>
      </w:r>
      <w:r>
        <w:t xml:space="preserve"> </w:t>
      </w:r>
    </w:p>
    <w:p w:rsidR="00CA52E7" w:rsidRDefault="00ED748B" w:rsidP="00CA52E7">
      <w:pPr>
        <w:pStyle w:val="a4"/>
        <w:numPr>
          <w:ilvl w:val="0"/>
          <w:numId w:val="3"/>
        </w:numPr>
        <w:jc w:val="both"/>
      </w:pPr>
      <w:r>
        <w:t>о дате устранения не</w:t>
      </w:r>
      <w:r w:rsidR="00CA52E7">
        <w:t>достатков товара с их описанием;</w:t>
      </w:r>
      <w:r>
        <w:t xml:space="preserve"> </w:t>
      </w:r>
    </w:p>
    <w:p w:rsidR="00CA52E7" w:rsidRDefault="00ED748B" w:rsidP="00CA52E7">
      <w:pPr>
        <w:pStyle w:val="a4"/>
        <w:numPr>
          <w:ilvl w:val="0"/>
          <w:numId w:val="3"/>
        </w:numPr>
        <w:jc w:val="both"/>
      </w:pPr>
      <w:r>
        <w:t>об использованных запасных деталях (материалах,</w:t>
      </w:r>
      <w:r w:rsidR="00423CF4">
        <w:t xml:space="preserve"> частях) при проведении</w:t>
      </w:r>
      <w:r w:rsidR="00CA52E7">
        <w:t xml:space="preserve"> ремонта;</w:t>
      </w:r>
    </w:p>
    <w:p w:rsidR="004C214A" w:rsidRDefault="00ED748B" w:rsidP="00CA52E7">
      <w:pPr>
        <w:pStyle w:val="a4"/>
        <w:numPr>
          <w:ilvl w:val="0"/>
          <w:numId w:val="3"/>
        </w:numPr>
        <w:jc w:val="both"/>
      </w:pPr>
      <w:r>
        <w:t xml:space="preserve">о дате выдачи товара потребителю по окончании устранения недостатков товара. </w:t>
      </w:r>
    </w:p>
    <w:p w:rsidR="004C214A" w:rsidRDefault="00ED748B" w:rsidP="00CA52E7">
      <w:pPr>
        <w:pStyle w:val="a4"/>
        <w:ind w:firstLine="709"/>
        <w:jc w:val="both"/>
      </w:pPr>
      <w:r>
        <w:t>Учитывая вышеизложенное,</w:t>
      </w:r>
    </w:p>
    <w:p w:rsidR="00ED748B" w:rsidRDefault="00ED748B" w:rsidP="00CA52E7">
      <w:pPr>
        <w:pStyle w:val="a4"/>
        <w:ind w:firstLine="709"/>
        <w:jc w:val="both"/>
      </w:pPr>
      <w:r>
        <w:t>ТРЕБУЮ:</w:t>
      </w:r>
    </w:p>
    <w:p w:rsidR="004C214A" w:rsidRDefault="00ED748B" w:rsidP="00CA52E7">
      <w:pPr>
        <w:pStyle w:val="a4"/>
        <w:numPr>
          <w:ilvl w:val="0"/>
          <w:numId w:val="2"/>
        </w:numPr>
        <w:ind w:left="1418" w:hanging="709"/>
      </w:pPr>
      <w:r>
        <w:t xml:space="preserve">Незамедлительно принять у меня ТС </w:t>
      </w:r>
      <w:r w:rsidR="003C0A0F">
        <w:rPr>
          <w:u w:val="single"/>
        </w:rPr>
        <w:t>наименование ТС</w:t>
      </w:r>
      <w:r w:rsidR="00177BDC">
        <w:t xml:space="preserve"> </w:t>
      </w:r>
      <w:r>
        <w:t>ненадлежащего качества с составлением соответствующего а</w:t>
      </w:r>
      <w:r w:rsidR="003C413D">
        <w:t xml:space="preserve">кта-приема передачи товара; </w:t>
      </w:r>
    </w:p>
    <w:p w:rsidR="004C214A" w:rsidRDefault="00ED748B" w:rsidP="00CA52E7">
      <w:pPr>
        <w:pStyle w:val="a4"/>
        <w:numPr>
          <w:ilvl w:val="0"/>
          <w:numId w:val="2"/>
        </w:numPr>
        <w:ind w:left="0" w:firstLine="709"/>
        <w:jc w:val="both"/>
      </w:pPr>
      <w:r>
        <w:t>Провести проверку качества ТС в присутствии его владельца;</w:t>
      </w:r>
    </w:p>
    <w:p w:rsidR="004C214A" w:rsidRDefault="00ED748B" w:rsidP="00CA52E7">
      <w:pPr>
        <w:pStyle w:val="a4"/>
        <w:numPr>
          <w:ilvl w:val="0"/>
          <w:numId w:val="2"/>
        </w:numPr>
        <w:ind w:left="1418" w:hanging="709"/>
        <w:jc w:val="both"/>
      </w:pPr>
      <w:r>
        <w:t>Безвозмездно устранить выявленные недостатки в рамк</w:t>
      </w:r>
      <w:r w:rsidR="004C214A">
        <w:t>ах гарантийного ремонта ТС;</w:t>
      </w:r>
    </w:p>
    <w:p w:rsidR="004C214A" w:rsidRDefault="00ED748B" w:rsidP="00CA52E7">
      <w:pPr>
        <w:pStyle w:val="a4"/>
        <w:numPr>
          <w:ilvl w:val="0"/>
          <w:numId w:val="2"/>
        </w:numPr>
        <w:ind w:left="1418" w:hanging="709"/>
        <w:jc w:val="both"/>
      </w:pPr>
      <w:r>
        <w:t xml:space="preserve">При выдаче ТС из ремонта выдать владельцу документ о продлении гарантийного срока на период ремонта с указанием информации о дате обращения Потребителя с требованием об устранение обнаруженных им недостатков товара, о дате передачи товара для устранения обнаруженных недостатков, о дате устранения недостатков товара с их описанием, об использованных запасных деталях (материалах, частях) </w:t>
      </w:r>
      <w:proofErr w:type="gramStart"/>
      <w:r>
        <w:t>при проведение</w:t>
      </w:r>
      <w:proofErr w:type="gramEnd"/>
      <w:r>
        <w:t xml:space="preserve"> ремонта и о дате выдачи товара потребителю по окончании устранения недостатков товара.</w:t>
      </w:r>
    </w:p>
    <w:p w:rsidR="002011AA" w:rsidRPr="002011AA" w:rsidRDefault="004C214A" w:rsidP="00CA52E7">
      <w:pPr>
        <w:pStyle w:val="a4"/>
        <w:ind w:firstLine="709"/>
        <w:jc w:val="both"/>
      </w:pPr>
      <w:r>
        <w:t>Заявление составлено на ___________ листах</w:t>
      </w:r>
      <w:r w:rsidR="00CA52E7">
        <w:t>.</w:t>
      </w:r>
    </w:p>
    <w:sectPr w:rsidR="002011AA" w:rsidRPr="002011A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BC9" w:rsidRDefault="00C40BC9" w:rsidP="004C214A">
      <w:pPr>
        <w:spacing w:after="0" w:line="240" w:lineRule="auto"/>
      </w:pPr>
      <w:r>
        <w:separator/>
      </w:r>
    </w:p>
  </w:endnote>
  <w:endnote w:type="continuationSeparator" w:id="0">
    <w:p w:rsidR="00C40BC9" w:rsidRDefault="00C40BC9" w:rsidP="004C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14A" w:rsidRDefault="004C214A" w:rsidP="004C214A">
    <w:pPr>
      <w:pStyle w:val="a4"/>
      <w:jc w:val="right"/>
    </w:pPr>
  </w:p>
  <w:p w:rsidR="004C214A" w:rsidRDefault="004C214A" w:rsidP="004C214A">
    <w:pPr>
      <w:pStyle w:val="a4"/>
      <w:jc w:val="right"/>
    </w:pPr>
    <w:r>
      <w:t>Подпись ______________________________________________</w:t>
    </w:r>
  </w:p>
  <w:p w:rsidR="004C214A" w:rsidRDefault="004C214A" w:rsidP="004C214A">
    <w:pPr>
      <w:pStyle w:val="a4"/>
      <w:jc w:val="right"/>
    </w:pPr>
    <w:r>
      <w:t>___________ 2015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BC9" w:rsidRDefault="00C40BC9" w:rsidP="004C214A">
      <w:pPr>
        <w:spacing w:after="0" w:line="240" w:lineRule="auto"/>
      </w:pPr>
      <w:r>
        <w:separator/>
      </w:r>
    </w:p>
  </w:footnote>
  <w:footnote w:type="continuationSeparator" w:id="0">
    <w:p w:rsidR="00C40BC9" w:rsidRDefault="00C40BC9" w:rsidP="004C2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7221D"/>
    <w:multiLevelType w:val="hybridMultilevel"/>
    <w:tmpl w:val="63868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37E4C"/>
    <w:multiLevelType w:val="hybridMultilevel"/>
    <w:tmpl w:val="9C141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EA3ABE"/>
    <w:multiLevelType w:val="hybridMultilevel"/>
    <w:tmpl w:val="89343B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CA7"/>
    <w:rsid w:val="000162D6"/>
    <w:rsid w:val="0005462E"/>
    <w:rsid w:val="00081232"/>
    <w:rsid w:val="000A19FF"/>
    <w:rsid w:val="001048F8"/>
    <w:rsid w:val="0012122E"/>
    <w:rsid w:val="00122F73"/>
    <w:rsid w:val="00143060"/>
    <w:rsid w:val="00177BDC"/>
    <w:rsid w:val="001A6DCE"/>
    <w:rsid w:val="001D7A20"/>
    <w:rsid w:val="001F2416"/>
    <w:rsid w:val="001F67DD"/>
    <w:rsid w:val="002011AA"/>
    <w:rsid w:val="00207A62"/>
    <w:rsid w:val="0023007B"/>
    <w:rsid w:val="002920E8"/>
    <w:rsid w:val="002A0030"/>
    <w:rsid w:val="00305E76"/>
    <w:rsid w:val="003720DD"/>
    <w:rsid w:val="00393ED3"/>
    <w:rsid w:val="00395199"/>
    <w:rsid w:val="003B2AF8"/>
    <w:rsid w:val="003B3D54"/>
    <w:rsid w:val="003C0A0F"/>
    <w:rsid w:val="003C1B42"/>
    <w:rsid w:val="003C413D"/>
    <w:rsid w:val="00416D19"/>
    <w:rsid w:val="00423CF4"/>
    <w:rsid w:val="00456C27"/>
    <w:rsid w:val="00495462"/>
    <w:rsid w:val="00495928"/>
    <w:rsid w:val="004B192D"/>
    <w:rsid w:val="004C214A"/>
    <w:rsid w:val="005464AB"/>
    <w:rsid w:val="00546A8D"/>
    <w:rsid w:val="00562C1C"/>
    <w:rsid w:val="00577EF9"/>
    <w:rsid w:val="00614D3D"/>
    <w:rsid w:val="006153CC"/>
    <w:rsid w:val="00641A5D"/>
    <w:rsid w:val="00673EF6"/>
    <w:rsid w:val="00676D67"/>
    <w:rsid w:val="006B5B15"/>
    <w:rsid w:val="006D0C0E"/>
    <w:rsid w:val="007253E0"/>
    <w:rsid w:val="007440EB"/>
    <w:rsid w:val="007801FE"/>
    <w:rsid w:val="007C59DD"/>
    <w:rsid w:val="00837CEB"/>
    <w:rsid w:val="008B7CA7"/>
    <w:rsid w:val="008D4A0C"/>
    <w:rsid w:val="008F0517"/>
    <w:rsid w:val="008F5939"/>
    <w:rsid w:val="008F690F"/>
    <w:rsid w:val="00907277"/>
    <w:rsid w:val="0091481D"/>
    <w:rsid w:val="009175C4"/>
    <w:rsid w:val="00955BB9"/>
    <w:rsid w:val="009612B4"/>
    <w:rsid w:val="0099380F"/>
    <w:rsid w:val="009A2A41"/>
    <w:rsid w:val="009C1C83"/>
    <w:rsid w:val="009D0FE9"/>
    <w:rsid w:val="009D2F9E"/>
    <w:rsid w:val="009D4642"/>
    <w:rsid w:val="009E322D"/>
    <w:rsid w:val="00A34FC9"/>
    <w:rsid w:val="00A52093"/>
    <w:rsid w:val="00A54290"/>
    <w:rsid w:val="00A668F0"/>
    <w:rsid w:val="00A725C7"/>
    <w:rsid w:val="00B02872"/>
    <w:rsid w:val="00B04D1C"/>
    <w:rsid w:val="00B150E8"/>
    <w:rsid w:val="00B44C2C"/>
    <w:rsid w:val="00B718D7"/>
    <w:rsid w:val="00B72A0E"/>
    <w:rsid w:val="00B95056"/>
    <w:rsid w:val="00C12C1B"/>
    <w:rsid w:val="00C17971"/>
    <w:rsid w:val="00C279DC"/>
    <w:rsid w:val="00C40BC9"/>
    <w:rsid w:val="00C54E59"/>
    <w:rsid w:val="00CA52E7"/>
    <w:rsid w:val="00CB5947"/>
    <w:rsid w:val="00CC07F1"/>
    <w:rsid w:val="00CF2C6B"/>
    <w:rsid w:val="00CF633A"/>
    <w:rsid w:val="00D0752F"/>
    <w:rsid w:val="00D4293C"/>
    <w:rsid w:val="00D4642D"/>
    <w:rsid w:val="00D658D8"/>
    <w:rsid w:val="00D7261F"/>
    <w:rsid w:val="00D73E9C"/>
    <w:rsid w:val="00D7530E"/>
    <w:rsid w:val="00DB2B0F"/>
    <w:rsid w:val="00DE3111"/>
    <w:rsid w:val="00DE454D"/>
    <w:rsid w:val="00E40422"/>
    <w:rsid w:val="00E82BE2"/>
    <w:rsid w:val="00EC72A8"/>
    <w:rsid w:val="00ED5D05"/>
    <w:rsid w:val="00ED748B"/>
    <w:rsid w:val="00EF37E4"/>
    <w:rsid w:val="00F04B0E"/>
    <w:rsid w:val="00F13BC2"/>
    <w:rsid w:val="00F42617"/>
    <w:rsid w:val="00F64715"/>
    <w:rsid w:val="00F74115"/>
    <w:rsid w:val="00FB5069"/>
    <w:rsid w:val="00FC1367"/>
    <w:rsid w:val="00FF281F"/>
    <w:rsid w:val="00FF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D685AD-F903-49D4-9B10-83B99C69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11AA"/>
    <w:rPr>
      <w:b/>
      <w:bCs/>
    </w:rPr>
  </w:style>
  <w:style w:type="paragraph" w:styleId="a4">
    <w:name w:val="Normal (Web)"/>
    <w:basedOn w:val="a"/>
    <w:uiPriority w:val="99"/>
    <w:unhideWhenUsed/>
    <w:rsid w:val="00ED7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C2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214A"/>
  </w:style>
  <w:style w:type="paragraph" w:styleId="a7">
    <w:name w:val="footer"/>
    <w:basedOn w:val="a"/>
    <w:link w:val="a8"/>
    <w:uiPriority w:val="99"/>
    <w:unhideWhenUsed/>
    <w:rsid w:val="004C2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2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1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Рудавская</dc:creator>
  <cp:lastModifiedBy>Екатерина Карпова</cp:lastModifiedBy>
  <cp:revision>2</cp:revision>
  <dcterms:created xsi:type="dcterms:W3CDTF">2020-05-23T08:17:00Z</dcterms:created>
  <dcterms:modified xsi:type="dcterms:W3CDTF">2020-05-23T08:17:00Z</dcterms:modified>
</cp:coreProperties>
</file>