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86E2D">
      <w:pPr>
        <w:pStyle w:val="1"/>
        <w:rPr>
          <w:rFonts w:eastAsia="Times New Roman"/>
        </w:rPr>
      </w:pPr>
      <w:r>
        <w:rPr>
          <w:rFonts w:eastAsia="Times New Roman"/>
        </w:rPr>
        <w:t>Cоглашение о порядке общения с ребенком</w:t>
      </w:r>
    </w:p>
    <w:p w:rsidR="00000000" w:rsidRDefault="00386E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386E2D">
      <w:pPr>
        <w:pStyle w:val="a5"/>
        <w:divId w:val="786312985"/>
      </w:pPr>
      <w:r>
        <w:t>СОГЛАШЕНИЕ</w:t>
      </w:r>
    </w:p>
    <w:p w:rsidR="00000000" w:rsidRDefault="00386E2D">
      <w:pPr>
        <w:pStyle w:val="a5"/>
        <w:divId w:val="786312985"/>
      </w:pPr>
      <w:r>
        <w:br/>
        <w:t xml:space="preserve">г. ______ </w:t>
      </w:r>
      <w:proofErr w:type="gramStart"/>
      <w:r>
        <w:t>« »</w:t>
      </w:r>
      <w:proofErr w:type="gramEnd"/>
      <w:r>
        <w:t xml:space="preserve"> _________г.</w:t>
      </w:r>
    </w:p>
    <w:p w:rsidR="00000000" w:rsidRDefault="00386E2D">
      <w:pPr>
        <w:pStyle w:val="a5"/>
        <w:divId w:val="786312985"/>
      </w:pPr>
      <w:r>
        <w:br/>
        <w:t>_______________________, паспорт ______________________________________________________________________________________________________________________________________</w:t>
      </w:r>
    </w:p>
    <w:p w:rsidR="00000000" w:rsidRDefault="00386E2D">
      <w:pPr>
        <w:pStyle w:val="a5"/>
        <w:divId w:val="786312985"/>
      </w:pPr>
      <w:r>
        <w:t>зарегистриров</w:t>
      </w:r>
      <w:r>
        <w:t xml:space="preserve">анный по адресу: ______________________________________________________________________________________________________________________________________ далее именуемый «ОТЕЦ» с одной стороны, и </w:t>
      </w:r>
      <w:r>
        <w:br/>
        <w:t>_______________________, паспорт серия ____ номер ______ , вы</w:t>
      </w:r>
      <w:r>
        <w:t>дан ОВД ____________ гор. ______ __________г., код подразделения _______, зарегистрированная по адресу: ___________________________, далее именуемая «МАТЬ», а вместе именуемые в дальнейшем «СТОРОНЫ», действующие в собственных интересах, а также в интересах</w:t>
      </w:r>
      <w:r>
        <w:t xml:space="preserve"> своей несовершеннолетней дочери, именуемой в дальнейшем «РЕБЕНОК», руководствуясь действующим законодательством Российской Федерации, заключили настоящее соглашение о нижеследующем:</w:t>
      </w:r>
    </w:p>
    <w:p w:rsidR="00000000" w:rsidRDefault="00386E2D">
      <w:pPr>
        <w:pStyle w:val="a5"/>
        <w:divId w:val="786312985"/>
      </w:pPr>
      <w:r>
        <w:t>ПРЕДМЕТ СОГЛАШЕНИЯ</w:t>
      </w:r>
      <w:r>
        <w:br/>
        <w:t>Настоящее Соглашение определяет порядок общения с ребе</w:t>
      </w:r>
      <w:r>
        <w:t>нком.</w:t>
      </w:r>
    </w:p>
    <w:p w:rsidR="00000000" w:rsidRDefault="00386E2D">
      <w:pPr>
        <w:pStyle w:val="a5"/>
        <w:divId w:val="786312985"/>
      </w:pPr>
      <w:r>
        <w:t>1. ОБЩИЕ ПОЛОЖЕНИЯ</w:t>
      </w:r>
      <w:r>
        <w:br/>
        <w:t>1.1. С общего согласия отца и матери местом жительства несовершеннолетнего ребенка (ФИО ребенка, год рождения)__________________________________________________________ определяется место жительства ее отца ______________________ п</w:t>
      </w:r>
      <w:r>
        <w:t>о адресу: _____________________________________________________________</w:t>
      </w:r>
      <w:r>
        <w:br/>
        <w:t>1.2. Расходы, связанные с реализацией условий настоящего соглашения оплачивает _________.</w:t>
      </w:r>
    </w:p>
    <w:p w:rsidR="00000000" w:rsidRDefault="00386E2D">
      <w:pPr>
        <w:pStyle w:val="a5"/>
        <w:divId w:val="786312985"/>
      </w:pPr>
      <w:r>
        <w:br/>
        <w:t>2. ПРАВА И ОБЯЗАННОСТИ СТОРОН</w:t>
      </w:r>
    </w:p>
    <w:p w:rsidR="00000000" w:rsidRDefault="00386E2D">
      <w:pPr>
        <w:pStyle w:val="a5"/>
        <w:divId w:val="786312985"/>
      </w:pPr>
      <w:r>
        <w:t>Отец обязуется:</w:t>
      </w:r>
    </w:p>
    <w:p w:rsidR="00000000" w:rsidRDefault="00386E2D">
      <w:pPr>
        <w:pStyle w:val="a5"/>
        <w:divId w:val="786312985"/>
      </w:pPr>
      <w:r>
        <w:t>2.1. Предоставить возможность матери встречатьс</w:t>
      </w:r>
      <w:r>
        <w:t>я с дочерью регулярно и не чинить препятствий в общении с ребенком.</w:t>
      </w:r>
      <w:r>
        <w:br/>
        <w:t xml:space="preserve">2.2. Весенние, осенние и летние каникулы дочь проводит с Матерью. Отец обязуется передать дочь Матери в выходной день перед началом каникул и не чинить препятствий в осуществлении её прав </w:t>
      </w:r>
      <w:r>
        <w:t>на общение с дочерью.</w:t>
      </w:r>
    </w:p>
    <w:p w:rsidR="00000000" w:rsidRDefault="00386E2D">
      <w:pPr>
        <w:pStyle w:val="a5"/>
        <w:divId w:val="786312985"/>
      </w:pPr>
      <w:r>
        <w:lastRenderedPageBreak/>
        <w:t>2.3. Не препятствовать общению матери с дочерью дополнительно по предварительному согласию, если данное общение не будет нарушать права и законные интересы ребенка, привычный для ребенка режим.</w:t>
      </w:r>
      <w:r>
        <w:br/>
        <w:t>2.4. Не ограничивать время общения матер</w:t>
      </w:r>
      <w:r>
        <w:t>и с дочерью по телефону.</w:t>
      </w:r>
      <w:r>
        <w:br/>
        <w:t>2.5. Совместно с матерью решать вопросы, касающиеся воспитания, выбора формы обучения, выбора образовательных учреждений и иные аналогичные вопросы.</w:t>
      </w:r>
      <w:r>
        <w:br/>
        <w:t xml:space="preserve">2.6. Не препятствовать Матери проводить с дочерью время по её усмотрению, в любом </w:t>
      </w:r>
      <w:r>
        <w:t>удобном для неё месте, без чьего-либо надзора.</w:t>
      </w:r>
      <w:r>
        <w:br/>
        <w:t>2.7. Своевременно извещать Мать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соглашению.</w:t>
      </w:r>
    </w:p>
    <w:p w:rsidR="00000000" w:rsidRDefault="00386E2D">
      <w:pPr>
        <w:pStyle w:val="a5"/>
        <w:divId w:val="786312985"/>
      </w:pPr>
      <w:r>
        <w:t>Мат</w:t>
      </w:r>
      <w:r>
        <w:t>ь обязуется:</w:t>
      </w:r>
    </w:p>
    <w:p w:rsidR="00000000" w:rsidRDefault="00386E2D">
      <w:pPr>
        <w:pStyle w:val="a5"/>
        <w:divId w:val="786312985"/>
      </w:pPr>
      <w:r>
        <w:t>2.8. Обеспечивать ребенку соблюдение привычного режима дня и диеты.</w:t>
      </w:r>
      <w:r>
        <w:br/>
        <w:t>2.9. Выполнять предписания лечащего врача ребенка.</w:t>
      </w:r>
      <w:r>
        <w:br/>
        <w:t>2.10. Своевременно извещать Отца об изменении места своего жительства и любых других обстоятельствах, имеющих существенное з</w:t>
      </w:r>
      <w:r>
        <w:t>начение для своевременного выполнения своих обязательств по настоящему соглашению</w:t>
      </w:r>
    </w:p>
    <w:p w:rsidR="00000000" w:rsidRDefault="00386E2D">
      <w:pPr>
        <w:pStyle w:val="a5"/>
        <w:divId w:val="786312985"/>
      </w:pPr>
      <w:r>
        <w:t>Порядок выезда ребенка за пределы Российской Федерации:</w:t>
      </w:r>
    </w:p>
    <w:p w:rsidR="00000000" w:rsidRDefault="00386E2D">
      <w:pPr>
        <w:pStyle w:val="a5"/>
        <w:divId w:val="786312985"/>
      </w:pPr>
      <w:r>
        <w:t>2.11. Каждый из родителей имеет право вывозить ребёнка за границу. Выезд ребёнка за границу должен согласовываться меж</w:t>
      </w:r>
      <w:r>
        <w:t>ду сторонами.</w:t>
      </w:r>
    </w:p>
    <w:p w:rsidR="00000000" w:rsidRDefault="00386E2D">
      <w:pPr>
        <w:pStyle w:val="a5"/>
        <w:divId w:val="786312985"/>
      </w:pPr>
      <w:r>
        <w:t>Порядок предоставления сторонами информации:</w:t>
      </w:r>
    </w:p>
    <w:p w:rsidR="00000000" w:rsidRDefault="00386E2D">
      <w:pPr>
        <w:pStyle w:val="a5"/>
        <w:divId w:val="786312985"/>
      </w:pPr>
      <w:r>
        <w:t>2.12. Для обеспечения беспрепятственной связи с ребенком, стороны обязуются своевременно, в устном или письменном виде, сообщать друг другу адреса и Телефон мест проживания (нахождения) ребенка.</w:t>
      </w:r>
      <w:r>
        <w:br/>
        <w:t>2.</w:t>
      </w:r>
      <w:r>
        <w:t>13. Каждая из сторон имеет право на получение от другой стороны информации о питании, самочувствии ребенка и иной информации в момент нахождения ребенка у одной из сторон.</w:t>
      </w:r>
    </w:p>
    <w:p w:rsidR="00000000" w:rsidRDefault="00386E2D">
      <w:pPr>
        <w:pStyle w:val="a5"/>
        <w:divId w:val="786312985"/>
      </w:pPr>
      <w:r>
        <w:t>3. ДОПОЛНИТЕЛЬНЫЕ УСЛОВИЯ</w:t>
      </w:r>
      <w:r>
        <w:br/>
        <w:t>3.1 Настоящее соглашение считается заключенным с момента п</w:t>
      </w:r>
      <w:r>
        <w:t>одписания сторонами и прекращает свое действие в отношении ребенка после достижения 18 (восемнадцати) лет.</w:t>
      </w:r>
      <w:r>
        <w:br/>
        <w:t>3.2 Стороны вправе по взаимному согласию в любое время изменить настоящее соглашение или прекратить его действие в установленной законом форме с учет</w:t>
      </w:r>
      <w:r>
        <w:t>ом охраняемых законом прав и интересов ребенка.</w:t>
      </w:r>
      <w:r>
        <w:br/>
        <w:t>3.3 Односторонний отказ от исполнения настоящего соглашения или одностороннее изменение его условий не допускается.</w:t>
      </w:r>
      <w:r>
        <w:br/>
        <w:t>3.4 Все спорные вопросы по настоящему соглашению, которые могут возникнуть в ходе его исполн</w:t>
      </w:r>
      <w:r>
        <w:t>ения, будут разрешаться сторонами по настоящему соглашению путем переговоров. При отсутствии возможности разрешить возникший спор путем переговоров, такой спор подлежит разрешению в установленном законодательством РФ порядке.</w:t>
      </w:r>
      <w:r>
        <w:br/>
        <w:t>3.5 Стороны по настоящему согл</w:t>
      </w:r>
      <w:r>
        <w:t>ашению обязуются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своевременного выполнения своих об</w:t>
      </w:r>
      <w:r>
        <w:t>язательств по настоящему соглашению.</w:t>
      </w:r>
      <w:r>
        <w:br/>
        <w:t xml:space="preserve">3.6. После заключения настоящего соглашения и исполнения всех его требований, </w:t>
      </w:r>
      <w:r>
        <w:lastRenderedPageBreak/>
        <w:t>Стороны не имеют друг к другу никаких претензий и считают свои интересы полностью и окончательно урегулированными условиями настоящего соглаш</w:t>
      </w:r>
      <w:r>
        <w:t>ения.</w:t>
      </w:r>
    </w:p>
    <w:p w:rsidR="00000000" w:rsidRDefault="00386E2D">
      <w:pPr>
        <w:pStyle w:val="a5"/>
        <w:divId w:val="786312985"/>
      </w:pPr>
      <w:r>
        <w:t>Сведения о сторонах:</w:t>
      </w:r>
    </w:p>
    <w:p w:rsidR="00000000" w:rsidRDefault="00386E2D">
      <w:pPr>
        <w:pStyle w:val="a5"/>
        <w:divId w:val="786312985"/>
      </w:pPr>
      <w:r>
        <w:t xml:space="preserve">Отец: _____________________, паспорт серия ____ № ______ выдан ___________________ </w:t>
      </w:r>
      <w:proofErr w:type="gramStart"/>
      <w:r>
        <w:t>« »</w:t>
      </w:r>
      <w:proofErr w:type="gramEnd"/>
      <w:r>
        <w:t xml:space="preserve"> ______________ __ г.</w:t>
      </w:r>
    </w:p>
    <w:p w:rsidR="00000000" w:rsidRDefault="00386E2D">
      <w:pPr>
        <w:pStyle w:val="a5"/>
        <w:divId w:val="786312985"/>
      </w:pPr>
      <w:r>
        <w:t xml:space="preserve">Мать: _____________________, паспорт серия ____ № ______ выдан ___________________ г. ______ </w:t>
      </w:r>
      <w:proofErr w:type="gramStart"/>
      <w:r>
        <w:t>« »</w:t>
      </w:r>
      <w:proofErr w:type="gramEnd"/>
      <w:r>
        <w:t xml:space="preserve"> ____________ ____ г.</w:t>
      </w:r>
    </w:p>
    <w:p w:rsidR="00000000" w:rsidRDefault="00386E2D">
      <w:pPr>
        <w:pStyle w:val="a5"/>
        <w:divId w:val="786312985"/>
      </w:pPr>
      <w:r>
        <w:t>Под</w:t>
      </w:r>
      <w:r>
        <w:t>писи сторон:</w:t>
      </w:r>
    </w:p>
    <w:p w:rsidR="00000000" w:rsidRDefault="00386E2D">
      <w:pPr>
        <w:pStyle w:val="a5"/>
        <w:divId w:val="786312985"/>
      </w:pPr>
      <w:r>
        <w:br/>
        <w:t>(_______________________)</w:t>
      </w:r>
    </w:p>
    <w:p w:rsidR="00000000" w:rsidRDefault="00386E2D">
      <w:pPr>
        <w:pStyle w:val="a5"/>
        <w:divId w:val="786312985"/>
      </w:pPr>
      <w:r>
        <w:t>(_______________________)</w:t>
      </w:r>
    </w:p>
    <w:p w:rsidR="00386E2D" w:rsidRDefault="00386E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38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330CB"/>
    <w:rsid w:val="000330CB"/>
    <w:rsid w:val="003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FE31E"/>
  <w15:chartTrackingRefBased/>
  <w15:docId w15:val="{DDC641AF-CB69-4CA3-8BED-8E03AC9C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Cоглашение о порядке общения с ребенком - в MS Word (.doc)</vt:lpstr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Cоглашение о порядке общения с ребенком - в MS Word (.doc)</dc:title>
  <dc:subject/>
  <dc:creator>Helen</dc:creator>
  <cp:keywords/>
  <dc:description/>
  <cp:lastModifiedBy>Helen</cp:lastModifiedBy>
  <cp:revision>2</cp:revision>
  <dcterms:created xsi:type="dcterms:W3CDTF">2020-07-24T19:47:00Z</dcterms:created>
  <dcterms:modified xsi:type="dcterms:W3CDTF">2020-07-24T19:47:00Z</dcterms:modified>
</cp:coreProperties>
</file>