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7C3F">
      <w:pPr>
        <w:pStyle w:val="1"/>
        <w:rPr>
          <w:rFonts w:eastAsia="Times New Roman"/>
        </w:rPr>
      </w:pPr>
      <w:r>
        <w:rPr>
          <w:rFonts w:eastAsia="Times New Roman"/>
        </w:rPr>
        <w:t>Иск о признании брака недействительным</w:t>
      </w:r>
    </w:p>
    <w:p w:rsidR="00000000" w:rsidRDefault="005A7C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A7C3F">
      <w:pPr>
        <w:pStyle w:val="a5"/>
        <w:divId w:val="931278938"/>
      </w:pPr>
      <w:r>
        <w:t>В __________________________________</w:t>
      </w:r>
      <w:r>
        <w:br/>
        <w:t>(наименование суда)</w:t>
      </w:r>
      <w:r>
        <w:br/>
        <w:t>__________________________________</w:t>
      </w:r>
      <w:r>
        <w:br/>
        <w:t>Истец: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  <w:t>____________</w:t>
      </w:r>
      <w:r>
        <w:t>______________________</w:t>
      </w:r>
      <w:r>
        <w:br/>
        <w:t>Ответчик: __________________________________</w:t>
      </w:r>
      <w:r>
        <w:br/>
        <w:t>(ФИО)</w:t>
      </w:r>
      <w:r>
        <w:br/>
        <w:t>__________________________________</w:t>
      </w:r>
      <w:r>
        <w:br/>
        <w:t>(место жительства и регистрации)</w:t>
      </w:r>
      <w:r>
        <w:br/>
        <w:t>__________________________________</w:t>
      </w:r>
      <w:r>
        <w:br/>
        <w:t>Цена иска: __________________________________</w:t>
      </w:r>
      <w:r>
        <w:br/>
        <w:t>(сумма в рублях)</w:t>
      </w:r>
    </w:p>
    <w:p w:rsidR="00000000" w:rsidRDefault="005A7C3F">
      <w:pPr>
        <w:pStyle w:val="a5"/>
        <w:divId w:val="931278938"/>
      </w:pPr>
      <w:r>
        <w:t>Исковое заявлени</w:t>
      </w:r>
      <w:r>
        <w:t>е</w:t>
      </w:r>
      <w:r>
        <w:br/>
        <w:t>о признании брака недействительным</w:t>
      </w:r>
    </w:p>
    <w:p w:rsidR="00000000" w:rsidRDefault="005A7C3F">
      <w:pPr>
        <w:pStyle w:val="a5"/>
        <w:divId w:val="931278938"/>
      </w:pPr>
      <w:r>
        <w:t>«___» __________ _____ г. между Истцом и Ответчиком зарегистрирован брак. С «___» __________ _____ г. по «___» __________ _____ г. они проживали совместно и вели общее хозяйство. После заключения брака оказалось, что __</w:t>
      </w:r>
      <w:r>
        <w:t>_____________________________</w:t>
      </w:r>
      <w:r>
        <w:br/>
        <w:t>(указать основания, препятствовавшие заключению брака или свидетельствующие о заключении фиктивного брака), что подтверждается _______________________________ (привести доказательства).</w:t>
      </w:r>
    </w:p>
    <w:p w:rsidR="00000000" w:rsidRDefault="005A7C3F">
      <w:pPr>
        <w:pStyle w:val="a5"/>
        <w:divId w:val="931278938"/>
      </w:pPr>
      <w:r>
        <w:t>На основании изложенного, руководствуясь</w:t>
      </w:r>
      <w:r>
        <w:t xml:space="preserve"> ст. 12 – 14, 27 СК РФ, прошу:</w:t>
      </w:r>
    </w:p>
    <w:p w:rsidR="00000000" w:rsidRDefault="005A7C3F">
      <w:pPr>
        <w:pStyle w:val="a5"/>
        <w:divId w:val="931278938"/>
      </w:pPr>
      <w:r>
        <w:t>Признать брак между Истцом и Ответчиком, зарегистрированный «___» __________ _____ г. в ______________________________ (орган загса), актовая запись № _________, недействительным.</w:t>
      </w:r>
    </w:p>
    <w:p w:rsidR="00000000" w:rsidRDefault="005A7C3F">
      <w:pPr>
        <w:pStyle w:val="a5"/>
        <w:divId w:val="931278938"/>
      </w:pPr>
      <w:r>
        <w:br/>
        <w:t>Приложения:</w:t>
      </w:r>
      <w:r>
        <w:br/>
        <w:t>1. Копия свидетельства о заключе</w:t>
      </w:r>
      <w:r>
        <w:t>нии брака.</w:t>
      </w:r>
      <w:r>
        <w:br/>
        <w:t>2. Документы, подтверждающие основания признания брака недействительным.</w:t>
      </w:r>
      <w:r>
        <w:br/>
        <w:t>3. Квитанция об уплате госпошлины.</w:t>
      </w:r>
      <w:r>
        <w:br/>
        <w:t>4. Копия искового заявления для Ответчика.</w:t>
      </w:r>
    </w:p>
    <w:p w:rsidR="00000000" w:rsidRDefault="005A7C3F">
      <w:pPr>
        <w:pStyle w:val="a5"/>
        <w:divId w:val="931278938"/>
      </w:pPr>
      <w:r>
        <w:br/>
        <w:t>Дата подачи заявления: «____» __________ 20____ г.</w:t>
      </w:r>
    </w:p>
    <w:p w:rsidR="00000000" w:rsidRDefault="005A7C3F">
      <w:pPr>
        <w:pStyle w:val="a5"/>
        <w:divId w:val="931278938"/>
      </w:pPr>
      <w:r>
        <w:t>Подпись Истца</w:t>
      </w:r>
    </w:p>
    <w:p w:rsidR="005A7C3F" w:rsidRDefault="005A7C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5A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77D9"/>
    <w:rsid w:val="001577D9"/>
    <w:rsid w:val="005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8016D"/>
  <w15:chartTrackingRefBased/>
  <w15:docId w15:val="{B000F2B8-88FF-463F-BEFB-B1903D5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1305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 признании брака недействительным - в MS Word (.doc)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брака недействительным - в MS Word (.doc)</dc:title>
  <dc:subject/>
  <dc:creator>Helen</dc:creator>
  <cp:keywords/>
  <dc:description/>
  <cp:lastModifiedBy>Helen</cp:lastModifiedBy>
  <cp:revision>2</cp:revision>
  <dcterms:created xsi:type="dcterms:W3CDTF">2020-09-18T15:15:00Z</dcterms:created>
  <dcterms:modified xsi:type="dcterms:W3CDTF">2020-09-18T15:15:00Z</dcterms:modified>
</cp:coreProperties>
</file>