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E" w:rsidRDefault="00C5473E" w:rsidP="00C54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В [наименовани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е суда, в который подается иск]</w:t>
      </w:r>
    </w:p>
    <w:p w:rsidR="00C5473E" w:rsidRDefault="00C5473E" w:rsidP="00C54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Истец: [наименование органа государственной власти/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органа местного самоуправления]</w:t>
      </w:r>
    </w:p>
    <w:p w:rsidR="00C5473E" w:rsidRDefault="00C5473E" w:rsidP="00C54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адрес: [вписать нужное]</w:t>
      </w:r>
    </w:p>
    <w:p w:rsidR="00C5473E" w:rsidRDefault="00C5473E" w:rsidP="00C54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Ответчик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: [Ф.И.О. полностью]</w:t>
      </w:r>
    </w:p>
    <w:p w:rsidR="00C5473E" w:rsidRPr="00C5473E" w:rsidRDefault="00C5473E" w:rsidP="00C54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адрес: [вписать нужное]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[Ф.И.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О. ответчика] [проходил обучение/проходил службу/состоял в трудовых отношениях] в [наименование органа государственной власти/органа местного самоуправления] в период с [число, месяц, год] по [число, месяц, год], что подтверждается [указать документ, подтверждающий данные обстоятельства].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[Число,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месяц, год] между истцом и [Ф.И.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О. ответчика] в соответствии со ст. 100 Жилищного кодекса Российской Федерации (далее по тексту - ЖК РФ) был заключен договор найма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жилого помещения в общежитии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[значение].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В соответствии с вышеназванным договором ответчику за плату во владение и пользование для временного проживания в нем было предостав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лено жилое помещение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комната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 в общежитии, расположенн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ом по адресу: [вписать нужное].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Вышеназванный договор найма жилого помещения в общежитии заключен с ответчиком на период [трудовых отношений/прохождения службы или обучения]. Срок [обучения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/службы/трудовых отношений] [Ф.И.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О. ответчика] истек [число, месяц, год], однако жилую площадь ответчик не освободил, продолжает в ней проживать и ее удерживать, что п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одтверждается [вписать нужное].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Поскольку срок, на который было предоставлено для проживания жилое помещение в общежитии, истек,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ответчик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подлежит выселению без предоставления другого жилого помещения по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основаниям, предусмотренным ст.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 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ст. 92-94, 103, 105 ЖК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РФ, в связи со следующим.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Спорная жилая площадь находится в [государственной/муниципальной] собственности, передана и находится в оперативном управлении истца, имеет статус специализированного жилого фонда и относится к категории общежития, что подтверждается следующими правоустанавливающими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документами: [вписать нужное].</w:t>
      </w:r>
    </w:p>
    <w:p w:rsidR="00C5473E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Согласно ч. 2 ст. 105 ЖК РФ прекращение трудовых отношений, учебы, а также увольнение со службы является основанием для прекращения договора найм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а жилого помещения в общежитии.</w:t>
      </w: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Согласно ч. 1 ст. 103 ЖК РФ в случаях расторжения или прекращения договоров найма специализированных жилых помещений, граждане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lastRenderedPageBreak/>
        <w:t>без предоставления других жилых помещений, за исключением случаев, предусмотренных ч. 2 названн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ой статьи и ч. 2 ст. 102 ЖК РФ.</w:t>
      </w: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Таким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образом, поскольку ответчик [Ф.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И.О.] в настоящее время [не состоит с истцом в трудовых отношениях/службу или учебу у истца не проходит], к перечню лиц, указанных в ч. 2 ст. 103 ЖК РФ, не относится, оснований для удержания жилой площади в общежитии, расположенном по адресу: [вписать нужное], не имеется, то ответчик подлежит выселению с данной площади без предостав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ления другого жилого помещения.</w:t>
      </w: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Истец изве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щением от [число, месяц, год]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 предложил ответчику в течение [вписать нужное] добровольно освободить служе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бное жилое помещение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–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комнату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[значение] в общежитии, разъяснив, что в случае отказа выполнить это требование, истец вынужден будет обратиться в суд с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исковым заявлением о выселении.</w:t>
      </w: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Факт получения ответчиком извещения подтверждается [вписать нужное].</w:t>
      </w: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До настоящего вре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мени жилое помещение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–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комната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 в общежитии ответчиком не освобождена, что послужило основанием для обраще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ния с исковым заявлением в суд.</w:t>
      </w: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C5473E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На основании и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зложенного и руководствуясь ст.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ст. 103, 105 ЖК РФ, ст.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 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ст. 131, 132 ГПК РФ прошу: </w:t>
      </w:r>
    </w:p>
    <w:p w:rsidR="00D46BDB" w:rsidRDefault="00D46BDB" w:rsidP="00E23B7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ыселить [Ф.И.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О. ответчика] из жилого помещения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–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комнаты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 в общежитии, расположенном по адресу: [вписать нужное], без предоставления другого жилого помещения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В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озложить расходы по оплате госпошлины в разме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ре [сумма] рублей на ответчика.</w:t>
      </w:r>
    </w:p>
    <w:p w:rsidR="00D46BDB" w:rsidRDefault="00D46BDB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Приложение:</w:t>
      </w:r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опия искового заявления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  <w:proofErr w:type="gramEnd"/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К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витанция об уп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лате государственной пошлины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Д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окумент, подтверждающий [прохождение службы или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обучения/трудовые отношения]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К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опия договора найма жилого помещения в общ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ежитии от [число, месяц, год]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  <w:proofErr w:type="gramEnd"/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Д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окументы, подтверждающие проживание ответчика 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спорном помещении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К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опии правоустанавливающих документов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на спорное жилое помещение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К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опия из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вещения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[число, месяц, год]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[значение]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Д</w:t>
      </w:r>
      <w:r w:rsidR="00C5473E"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окумент, подтверждающий полномочия л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ица, подписавшего 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C5473E" w:rsidP="00E23B79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Д</w:t>
      </w:r>
      <w:r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окументы, подтверждающие обстоятельства, и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зложенные в исковом заявлении]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.</w:t>
      </w:r>
    </w:p>
    <w:p w:rsidR="00D46BDB" w:rsidRDefault="00D46BDB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</w:p>
    <w:p w:rsid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[наименование должности лица, подписавшего заявлен</w:t>
      </w:r>
      <w:r w:rsid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ие, подпись, инициалы, фамилия]</w:t>
      </w:r>
    </w:p>
    <w:p w:rsidR="00C5473E" w:rsidRPr="00D46BDB" w:rsidRDefault="00C5473E" w:rsidP="00E23B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</w:pPr>
      <w:r w:rsidRPr="00D46BDB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[число, месяц, год]</w:t>
      </w:r>
    </w:p>
    <w:sectPr w:rsidR="00C5473E" w:rsidRPr="00D4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40E"/>
    <w:multiLevelType w:val="hybridMultilevel"/>
    <w:tmpl w:val="F07EAA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08CE"/>
    <w:multiLevelType w:val="hybridMultilevel"/>
    <w:tmpl w:val="0486F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18D2"/>
    <w:multiLevelType w:val="hybridMultilevel"/>
    <w:tmpl w:val="E4540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473E"/>
    <w:rsid w:val="00C5473E"/>
    <w:rsid w:val="00D46BDB"/>
    <w:rsid w:val="00E2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7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6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2020-10-08T10:20:00Z</dcterms:created>
  <dcterms:modified xsi:type="dcterms:W3CDTF">2020-10-08T10:39:00Z</dcterms:modified>
</cp:coreProperties>
</file>