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D6" w:rsidRPr="00630CD6" w:rsidRDefault="00630CD6" w:rsidP="00630CD6">
      <w:pPr>
        <w:ind w:left="4248"/>
      </w:pPr>
      <w:r w:rsidRPr="00630CD6">
        <w:t xml:space="preserve">В </w:t>
      </w:r>
      <w:proofErr w:type="spellStart"/>
      <w:r w:rsidRPr="00630CD6">
        <w:t>Кучугурский</w:t>
      </w:r>
      <w:proofErr w:type="spellEnd"/>
      <w:r w:rsidRPr="00630CD6">
        <w:t xml:space="preserve"> районный суд</w:t>
      </w:r>
    </w:p>
    <w:p w:rsidR="00630CD6" w:rsidRPr="00630CD6" w:rsidRDefault="00630CD6" w:rsidP="00630CD6">
      <w:pPr>
        <w:ind w:left="4248"/>
      </w:pPr>
      <w:r w:rsidRPr="00630CD6">
        <w:t xml:space="preserve">г. </w:t>
      </w:r>
      <w:proofErr w:type="spellStart"/>
      <w:r w:rsidRPr="00630CD6">
        <w:t>Кучугуры</w:t>
      </w:r>
      <w:proofErr w:type="spellEnd"/>
      <w:r w:rsidRPr="00630CD6">
        <w:t xml:space="preserve"> ул. Правильная д. 15</w:t>
      </w:r>
    </w:p>
    <w:p w:rsidR="00630CD6" w:rsidRPr="00630CD6" w:rsidRDefault="00630CD6" w:rsidP="00630CD6">
      <w:pPr>
        <w:ind w:left="4248"/>
      </w:pPr>
    </w:p>
    <w:p w:rsidR="00630CD6" w:rsidRPr="00630CD6" w:rsidRDefault="00630CD6" w:rsidP="00630CD6">
      <w:pPr>
        <w:ind w:left="4248"/>
      </w:pPr>
      <w:r w:rsidRPr="00630CD6">
        <w:t>истец: Иванов Иван Иванович 01.01.1990 г.р.</w:t>
      </w:r>
    </w:p>
    <w:p w:rsidR="00630CD6" w:rsidRPr="00630CD6" w:rsidRDefault="00630CD6" w:rsidP="00630CD6">
      <w:pPr>
        <w:ind w:left="4248"/>
      </w:pPr>
      <w:r w:rsidRPr="00630CD6">
        <w:t>место работы: мастер участка ООО "Прибой"</w:t>
      </w:r>
    </w:p>
    <w:p w:rsidR="00630CD6" w:rsidRPr="00630CD6" w:rsidRDefault="00630CD6" w:rsidP="00630CD6">
      <w:pPr>
        <w:ind w:left="4248"/>
      </w:pPr>
      <w:r w:rsidRPr="00630CD6">
        <w:t xml:space="preserve">г. </w:t>
      </w:r>
      <w:proofErr w:type="spellStart"/>
      <w:r w:rsidRPr="00630CD6">
        <w:t>Кучугуры</w:t>
      </w:r>
      <w:proofErr w:type="spellEnd"/>
      <w:r w:rsidRPr="00630CD6">
        <w:t xml:space="preserve"> ул. Новая д.1 ИНН 2511010101</w:t>
      </w:r>
    </w:p>
    <w:p w:rsidR="00630CD6" w:rsidRPr="00630CD6" w:rsidRDefault="00630CD6" w:rsidP="00630CD6">
      <w:pPr>
        <w:ind w:left="4248"/>
      </w:pPr>
      <w:r>
        <w:t xml:space="preserve">адрес регистрации: </w:t>
      </w:r>
      <w:proofErr w:type="spellStart"/>
      <w:r>
        <w:t>г.</w:t>
      </w:r>
      <w:r w:rsidRPr="00630CD6">
        <w:t>К</w:t>
      </w:r>
      <w:r>
        <w:t>учугуры</w:t>
      </w:r>
      <w:proofErr w:type="spellEnd"/>
      <w:r>
        <w:t xml:space="preserve"> ул. Ивановская д.1 кв.</w:t>
      </w:r>
      <w:r w:rsidRPr="00630CD6">
        <w:t>1</w:t>
      </w:r>
    </w:p>
    <w:p w:rsidR="00630CD6" w:rsidRPr="00630CD6" w:rsidRDefault="00630CD6" w:rsidP="00630CD6">
      <w:pPr>
        <w:ind w:left="4248"/>
      </w:pPr>
      <w:r w:rsidRPr="00630CD6">
        <w:t xml:space="preserve">почтовый адрес: г. </w:t>
      </w:r>
      <w:proofErr w:type="spellStart"/>
      <w:r w:rsidRPr="00630CD6">
        <w:t>Кучугуры</w:t>
      </w:r>
      <w:proofErr w:type="spellEnd"/>
      <w:r w:rsidRPr="00630CD6">
        <w:t xml:space="preserve"> ул. Ивановых д. 5 кв. 5</w:t>
      </w:r>
    </w:p>
    <w:p w:rsidR="00630CD6" w:rsidRPr="00630CD6" w:rsidRDefault="00630CD6" w:rsidP="00630CD6">
      <w:pPr>
        <w:ind w:left="4248"/>
      </w:pPr>
      <w:r w:rsidRPr="00630CD6">
        <w:t>телефон: 89019510101</w:t>
      </w:r>
    </w:p>
    <w:p w:rsidR="00630CD6" w:rsidRPr="00630CD6" w:rsidRDefault="00630CD6" w:rsidP="00630CD6">
      <w:pPr>
        <w:ind w:left="4248"/>
      </w:pPr>
      <w:r w:rsidRPr="00630CD6">
        <w:rPr>
          <w:lang w:val="en-US"/>
        </w:rPr>
        <w:t>email</w:t>
      </w:r>
      <w:r w:rsidRPr="00630CD6">
        <w:t xml:space="preserve">: </w:t>
      </w:r>
      <w:proofErr w:type="spellStart"/>
      <w:r w:rsidRPr="00630CD6">
        <w:rPr>
          <w:lang w:val="en-US"/>
        </w:rPr>
        <w:t>ivanov</w:t>
      </w:r>
      <w:proofErr w:type="spellEnd"/>
      <w:r w:rsidRPr="00630CD6">
        <w:t>@</w:t>
      </w:r>
      <w:proofErr w:type="spellStart"/>
      <w:r w:rsidRPr="00630CD6">
        <w:rPr>
          <w:lang w:val="en-US"/>
        </w:rPr>
        <w:t>ivan</w:t>
      </w:r>
      <w:proofErr w:type="spellEnd"/>
      <w:r w:rsidRPr="00630CD6">
        <w:t>.</w:t>
      </w:r>
      <w:proofErr w:type="spellStart"/>
      <w:r w:rsidRPr="00630CD6">
        <w:rPr>
          <w:lang w:val="en-US"/>
        </w:rPr>
        <w:t>ru</w:t>
      </w:r>
      <w:proofErr w:type="spellEnd"/>
    </w:p>
    <w:p w:rsidR="00630CD6" w:rsidRPr="00630CD6" w:rsidRDefault="00630CD6" w:rsidP="00630CD6">
      <w:pPr>
        <w:ind w:left="4248"/>
      </w:pPr>
    </w:p>
    <w:p w:rsidR="00630CD6" w:rsidRPr="00630CD6" w:rsidRDefault="00630CD6" w:rsidP="00630CD6">
      <w:pPr>
        <w:ind w:left="4248"/>
      </w:pPr>
      <w:r w:rsidRPr="00630CD6">
        <w:t>ответчик: Общество с ограниченной</w:t>
      </w:r>
    </w:p>
    <w:p w:rsidR="00630CD6" w:rsidRPr="00630CD6" w:rsidRDefault="00630CD6" w:rsidP="00630CD6">
      <w:pPr>
        <w:ind w:left="4248"/>
      </w:pPr>
      <w:r w:rsidRPr="00630CD6">
        <w:t xml:space="preserve"> ответственностью "Ласточка" </w:t>
      </w:r>
    </w:p>
    <w:p w:rsidR="00630CD6" w:rsidRPr="00630CD6" w:rsidRDefault="00630CD6" w:rsidP="00630CD6">
      <w:pPr>
        <w:ind w:left="4248"/>
      </w:pPr>
      <w:r w:rsidRPr="00630CD6">
        <w:t>ИНН 2546465413</w:t>
      </w:r>
    </w:p>
    <w:p w:rsidR="00630CD6" w:rsidRPr="00630CD6" w:rsidRDefault="00630CD6" w:rsidP="00630CD6">
      <w:pPr>
        <w:ind w:left="4248"/>
      </w:pPr>
      <w:r w:rsidRPr="00630CD6">
        <w:t xml:space="preserve">юридический адрес: г. </w:t>
      </w:r>
      <w:proofErr w:type="spellStart"/>
      <w:r w:rsidRPr="00630CD6">
        <w:t>Кучугуры</w:t>
      </w:r>
      <w:proofErr w:type="spellEnd"/>
      <w:r w:rsidRPr="00630CD6">
        <w:t xml:space="preserve"> ул. Петровых д. 15</w:t>
      </w:r>
    </w:p>
    <w:p w:rsidR="00630CD6" w:rsidRPr="00630CD6" w:rsidRDefault="00630CD6" w:rsidP="00630CD6">
      <w:pPr>
        <w:rPr>
          <w:i/>
        </w:rPr>
      </w:pPr>
    </w:p>
    <w:p w:rsidR="00630CD6" w:rsidRPr="00630CD6" w:rsidRDefault="00630CD6" w:rsidP="00630CD6">
      <w:pPr>
        <w:jc w:val="center"/>
        <w:rPr>
          <w:b/>
        </w:rPr>
      </w:pPr>
      <w:r w:rsidRPr="00630CD6">
        <w:rPr>
          <w:b/>
        </w:rPr>
        <w:t>Исковое заявление</w:t>
      </w:r>
    </w:p>
    <w:p w:rsidR="00630CD6" w:rsidRPr="00630CD6" w:rsidRDefault="00630CD6" w:rsidP="00630CD6">
      <w:pPr>
        <w:jc w:val="center"/>
        <w:rPr>
          <w:b/>
        </w:rPr>
      </w:pPr>
      <w:r w:rsidRPr="00630CD6">
        <w:rPr>
          <w:b/>
        </w:rPr>
        <w:t>о возмещении ущерба</w:t>
      </w:r>
    </w:p>
    <w:p w:rsidR="00630CD6" w:rsidRPr="00630CD6" w:rsidRDefault="00630CD6" w:rsidP="00630CD6"/>
    <w:p w:rsidR="00630CD6" w:rsidRPr="00630CD6" w:rsidRDefault="00630CD6" w:rsidP="00630CD6">
      <w:pPr>
        <w:rPr>
          <w:i/>
        </w:rPr>
      </w:pPr>
      <w:r w:rsidRPr="00630CD6">
        <w:t xml:space="preserve">Я, Иванов Иван Иванович, являюсь собственником жилого помещения по адресу г. </w:t>
      </w:r>
      <w:proofErr w:type="spellStart"/>
      <w:r w:rsidRPr="00630CD6">
        <w:t>Кучугуры</w:t>
      </w:r>
      <w:proofErr w:type="spellEnd"/>
      <w:r w:rsidRPr="00630CD6">
        <w:t xml:space="preserve"> ул. Ивановская д. 1 кв. 1 на основании свидетельства о праве собственности №12132131321 от 01.01.2001 г. (далее по тексту – истец)</w:t>
      </w:r>
    </w:p>
    <w:p w:rsidR="00630CD6" w:rsidRPr="00630CD6" w:rsidRDefault="00630CD6" w:rsidP="00630CD6">
      <w:pPr>
        <w:rPr>
          <w:i/>
        </w:rPr>
      </w:pPr>
      <w:r w:rsidRPr="00630CD6">
        <w:rPr>
          <w:i/>
        </w:rPr>
        <w:t xml:space="preserve">или </w:t>
      </w:r>
    </w:p>
    <w:p w:rsidR="00630CD6" w:rsidRPr="00630CD6" w:rsidRDefault="00630CD6" w:rsidP="00630CD6">
      <w:r w:rsidRPr="00630CD6">
        <w:rPr>
          <w:i/>
        </w:rPr>
        <w:t xml:space="preserve">Я, Иванов Иван Иванович, являюсь нанимателем (членом семьи нанимателя) жилого помещения по адресу г. </w:t>
      </w:r>
      <w:proofErr w:type="spellStart"/>
      <w:r w:rsidRPr="00630CD6">
        <w:t>Кучугуры</w:t>
      </w:r>
      <w:proofErr w:type="spellEnd"/>
      <w:r w:rsidRPr="00630CD6">
        <w:t xml:space="preserve"> </w:t>
      </w:r>
      <w:r w:rsidRPr="00630CD6">
        <w:rPr>
          <w:i/>
        </w:rPr>
        <w:t>ул. Ивановская д. 1 кв. 1 на основании договора социального найма №12132131321 от 01.01.2001 г. (далее по тексту – истец)</w:t>
      </w:r>
    </w:p>
    <w:p w:rsidR="00630CD6" w:rsidRPr="00630CD6" w:rsidRDefault="00630CD6" w:rsidP="00630CD6">
      <w:r w:rsidRPr="00630CD6">
        <w:t>Мой дом обслуживается управляющей компанией Обществом с ограниченной ответственностью "Ласточка" ИНН 2546465413 (далее по тексту – ответчик) с 01.01.2014 г.</w:t>
      </w:r>
    </w:p>
    <w:p w:rsidR="00630CD6" w:rsidRPr="00630CD6" w:rsidRDefault="00630CD6" w:rsidP="00630CD6">
      <w:r w:rsidRPr="00630CD6">
        <w:t xml:space="preserve">10 февраля 2016 года в моей квартире произошел залив, причиной которого стала авария на стояке отопления проходящего через мою квартиру в квартиру на 2-ом этаже. Копию акта аварийной бригады прилагаю. Я обратился в управляющую компанию в целях досудебного возмещения ущерба, но управляющая компания мне отказала. Копию обращения </w:t>
      </w:r>
      <w:r w:rsidRPr="00630CD6">
        <w:rPr>
          <w:i/>
        </w:rPr>
        <w:t>(или копию отказа, или копию почтового направления)</w:t>
      </w:r>
      <w:r w:rsidRPr="00630CD6">
        <w:t xml:space="preserve"> прилагаю.</w:t>
      </w:r>
    </w:p>
    <w:p w:rsidR="00630CD6" w:rsidRPr="00630CD6" w:rsidRDefault="00630CD6" w:rsidP="00630CD6">
      <w:r w:rsidRPr="00630CD6">
        <w:t>В соответствии с положениями Правилами и нормами технической эксплуатации жилищного фонда МДК 2-03.2003 (утв. постановлением Госстроя РФ от 27 сентября 2003 г. № 170) (ссылка) управляющая компания при подготовке к отопительному сезону обязана:</w:t>
      </w:r>
    </w:p>
    <w:p w:rsidR="00630CD6" w:rsidRPr="00630CD6" w:rsidRDefault="00630CD6" w:rsidP="00630CD6">
      <w:r w:rsidRPr="00630CD6">
        <w:lastRenderedPageBreak/>
        <w:t>п. 2.6.2. - при подготовке жилищного фонда к эксплуатации в зимний период надлежит устранить неисправности … систем тепло-, водо- и электроснабжения;</w:t>
      </w:r>
    </w:p>
    <w:p w:rsidR="00630CD6" w:rsidRPr="00630CD6" w:rsidRDefault="00630CD6" w:rsidP="00630CD6">
      <w:r w:rsidRPr="00630CD6">
        <w:t>п. 2.6.5 -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…  внутридомовые сети, … системы отопления…;</w:t>
      </w:r>
    </w:p>
    <w:p w:rsidR="00630CD6" w:rsidRPr="00630CD6" w:rsidRDefault="00F217A0" w:rsidP="00630CD6">
      <w:r>
        <w:t xml:space="preserve">п. 2.6.13 - в </w:t>
      </w:r>
      <w:r w:rsidR="00630CD6" w:rsidRPr="00630CD6">
        <w:t>летний период должны быть проведены следующие работы: по системам отопления и горячего водоснабжения - …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p w:rsidR="00630CD6" w:rsidRPr="00630CD6" w:rsidRDefault="00630CD6" w:rsidP="00630CD6">
      <w:r w:rsidRPr="00630CD6">
        <w:t>п. 5.2.4. - слесари-сантехники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:rsidR="00630CD6" w:rsidRPr="00630CD6" w:rsidRDefault="00630CD6" w:rsidP="00630CD6">
      <w:r w:rsidRPr="00630CD6">
        <w:t>п. 5.2.9. - обнаруженные неисправности систем отопления должны заноситься в журнал регистрации. Вид проведенных работ по устранению неисправностей отмечается в журнале с указанием даты и фамилий персонала, проводившего ремонт. Выявленные дефекты в системе отопления должны учитываться при подготовке системы к следующему отопительному сезону.</w:t>
      </w:r>
    </w:p>
    <w:p w:rsidR="00630CD6" w:rsidRPr="00630CD6" w:rsidRDefault="00630CD6" w:rsidP="00630CD6">
      <w:r w:rsidRPr="00630CD6">
        <w:t>п. 5.2.12. -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отопления.</w:t>
      </w:r>
    </w:p>
    <w:p w:rsidR="00630CD6" w:rsidRPr="00630CD6" w:rsidRDefault="00630CD6" w:rsidP="00630CD6">
      <w:r w:rsidRPr="00630CD6">
        <w:t>п. 5.2.17 - надежная эксплуатация систем водяного отопления должна обеспечиваться проведением следующих работ: … детальный осмотр разводящих трубопроводов - не реже одного раза в месяц.</w:t>
      </w:r>
    </w:p>
    <w:p w:rsidR="00630CD6" w:rsidRPr="00630CD6" w:rsidRDefault="00630CD6" w:rsidP="00630CD6">
      <w:r w:rsidRPr="00630CD6">
        <w:t>Также, согласно Приложения №4 к Правилам и нормам технической эксплуатации жилищного фонда МДК 2-03.2003:</w:t>
      </w:r>
    </w:p>
    <w:p w:rsidR="00630CD6" w:rsidRPr="00630CD6" w:rsidRDefault="00630CD6" w:rsidP="00630CD6">
      <w:r w:rsidRPr="00630CD6">
        <w:t>- при проведении технических осмотров и обходов отдельных элементов и помещений жилых домов должны производиться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др.);</w:t>
      </w:r>
    </w:p>
    <w:p w:rsidR="00630CD6" w:rsidRPr="00630CD6" w:rsidRDefault="00630CD6" w:rsidP="00630CD6">
      <w:r w:rsidRPr="00630CD6">
        <w:t>- при подготовке жилых зданий к эксплуатации в осенне-зимний период, должен производиться ремонт, регулировка и испытание систем центрального отопления.</w:t>
      </w:r>
    </w:p>
    <w:p w:rsidR="00630CD6" w:rsidRPr="00630CD6" w:rsidRDefault="00630CD6" w:rsidP="00630CD6">
      <w:r w:rsidRPr="00630CD6">
        <w:t>Никаких работ из перечисленных выше управляющая копания не производила. Подтверждающих документов, по письменному запросу истца, ответчик так и не предоставил. Отсутствие надлежащих работ по содержанию общего имущества, в том числе работ по надлежащему содержанию системы отопления, привело к аварии на подающем трубопроводе и заливе моей квартиры.</w:t>
      </w:r>
    </w:p>
    <w:p w:rsidR="00630CD6" w:rsidRPr="00630CD6" w:rsidRDefault="00630CD6" w:rsidP="00630CD6">
      <w:bookmarkStart w:id="0" w:name="_GoBack"/>
      <w:bookmarkEnd w:id="0"/>
    </w:p>
    <w:p w:rsidR="00630CD6" w:rsidRPr="00630CD6" w:rsidRDefault="00630CD6" w:rsidP="00630CD6">
      <w:r w:rsidRPr="00630CD6">
        <w:t xml:space="preserve">Ответчик оказывает услуги по содержанию общего имущества многоквартирного дома, в котором проживает истец. Т.е. истец является потребителем услуги, которую оказывает ему ответчик, причем услуга оказывается исключительно для личных, семейных, домашних и иных нужд, не связанных с осуществлением предпринимательской деятельности. Согласно понятия "потребитель" установленного Законом РФ от 07.02.1992 № 2300-1 (ред. от 13.07.2015) "О защите прав потребителей" – потребителем является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</w:t>
      </w:r>
      <w:r w:rsidRPr="00630CD6">
        <w:lastRenderedPageBreak/>
        <w:t>предпринимательской деятельности. Вред пр</w:t>
      </w:r>
      <w:r w:rsidR="00F217A0">
        <w:t>ичинен вследствие ненадлежащего</w:t>
      </w:r>
      <w:r w:rsidRPr="00630CD6">
        <w:t xml:space="preserve"> исполнения своих обязанностей и некачественного оказания услуг, в связи с чем нарушенные права потребителя подлежат защите и восстановлению.</w:t>
      </w:r>
    </w:p>
    <w:p w:rsidR="00630CD6" w:rsidRPr="00630CD6" w:rsidRDefault="00630CD6" w:rsidP="00630CD6">
      <w:r w:rsidRPr="00630CD6">
        <w:t>Истец в порядке досудебного урегулирования обращался к управляющей компании</w:t>
      </w:r>
      <w:r w:rsidR="00F217A0">
        <w:t>,</w:t>
      </w:r>
      <w:r w:rsidRPr="00630CD6">
        <w:t xml:space="preserve"> однако так и не получил стоимости причиненного ущерба, в связи с чем был вынужден обратиться к независимому оценщику. Для оценки причинённого ущерба истец заключил договор № 25-54 от 12.02.2016 г. с независимым оценщиком ООО "</w:t>
      </w:r>
      <w:proofErr w:type="spellStart"/>
      <w:r w:rsidR="00F217A0" w:rsidRPr="00630CD6">
        <w:t>СуперОценка</w:t>
      </w:r>
      <w:proofErr w:type="spellEnd"/>
      <w:r w:rsidRPr="00630CD6">
        <w:t>". Согласно отчета об оценке № 25-54 от 10.03.2016 г. размер причинённого ущерба составляет 76 000 рублей, который подлежит возмещению ответчиком.</w:t>
      </w:r>
    </w:p>
    <w:p w:rsidR="00630CD6" w:rsidRPr="00630CD6" w:rsidRDefault="00630CD6" w:rsidP="00630CD6">
      <w:r w:rsidRPr="00630CD6">
        <w:t>Также из-за некачественного оказания мне услуг, ненадлежащего исполнения управляющей компанией своих обязанностей, систематического нарушения моего права на получение информации, игнорирование моих требований у меня появились головные боли, нарушился сон. В вязи с этим я примерно оцениваю причиненный мне моральный вред в размере 100 000 рублей. Согласно п. 45 Постановления Пленума ВС РФ № 17 от 28.06.2012 г. – достаточным условием для удовлетворения иска является установленный факт нарушения прав потребителя.</w:t>
      </w:r>
    </w:p>
    <w:p w:rsidR="00630CD6" w:rsidRPr="00630CD6" w:rsidRDefault="00630CD6" w:rsidP="00630CD6">
      <w:r w:rsidRPr="00630CD6">
        <w:t>В связи с тем, что ответчик добровольно не возместил мне причиненный ущерб, систематически нарушал мои права как потребителя, согласно ч. 6 ст. 13 Закона РФ от 07.02.1992 № 2300-1 "О защите прав потребителей", а также п. 46 Постановления Пленума ВС РФ № 17 от 28.06.2012 г. подлежит взысканию штраф в размере 50% от требований, а именно 38 000 рублей.</w:t>
      </w:r>
    </w:p>
    <w:p w:rsidR="00630CD6" w:rsidRPr="00630CD6" w:rsidRDefault="00630CD6" w:rsidP="00630CD6"/>
    <w:p w:rsidR="00630CD6" w:rsidRPr="00630CD6" w:rsidRDefault="00630CD6" w:rsidP="00630CD6">
      <w:r w:rsidRPr="00630CD6">
        <w:t>На основании вышеизложенного и руководствуясь действующим законодательством РФ</w:t>
      </w:r>
      <w:r w:rsidR="00F217A0">
        <w:t>,</w:t>
      </w:r>
    </w:p>
    <w:p w:rsidR="00630CD6" w:rsidRPr="00F217A0" w:rsidRDefault="00630CD6" w:rsidP="00630CD6">
      <w:pPr>
        <w:rPr>
          <w:b/>
        </w:rPr>
      </w:pPr>
      <w:r w:rsidRPr="00F217A0">
        <w:rPr>
          <w:b/>
        </w:rPr>
        <w:t xml:space="preserve">П Р О Ш У </w:t>
      </w:r>
    </w:p>
    <w:p w:rsidR="00630CD6" w:rsidRPr="00630CD6" w:rsidRDefault="00630CD6" w:rsidP="00F217A0">
      <w:pPr>
        <w:pStyle w:val="a3"/>
        <w:numPr>
          <w:ilvl w:val="0"/>
          <w:numId w:val="3"/>
        </w:numPr>
      </w:pPr>
      <w:r w:rsidRPr="00630CD6">
        <w:t xml:space="preserve">Восстановить мои нарушенные права как потребителя и обязать Общество с ограниченной ответственностью "Ласточка" ИНН 2546465413 провести надлежащее обслуживание системы отопления многоквартирного дома по адресу г. </w:t>
      </w:r>
      <w:proofErr w:type="spellStart"/>
      <w:r w:rsidRPr="00630CD6">
        <w:t>Кучугуры</w:t>
      </w:r>
      <w:proofErr w:type="spellEnd"/>
      <w:r w:rsidRPr="00630CD6">
        <w:t xml:space="preserve"> ул. Ивановская д. 1.</w:t>
      </w:r>
    </w:p>
    <w:p w:rsidR="00630CD6" w:rsidRPr="00630CD6" w:rsidRDefault="00630CD6" w:rsidP="00F217A0">
      <w:pPr>
        <w:pStyle w:val="a3"/>
        <w:numPr>
          <w:ilvl w:val="0"/>
          <w:numId w:val="3"/>
        </w:numPr>
      </w:pPr>
      <w:r w:rsidRPr="00630CD6">
        <w:t>Взыскать с ответчика в качестве компенсации за причиненный ущерб, в результате некачественного предоставления услуг - 76 000 рублей.</w:t>
      </w:r>
    </w:p>
    <w:p w:rsidR="00630CD6" w:rsidRPr="00630CD6" w:rsidRDefault="00630CD6" w:rsidP="00F217A0">
      <w:pPr>
        <w:pStyle w:val="a3"/>
        <w:numPr>
          <w:ilvl w:val="0"/>
          <w:numId w:val="3"/>
        </w:numPr>
      </w:pPr>
      <w:r w:rsidRPr="00630CD6">
        <w:t>Взыскать с ответчика в качестве штрафа, за неисполнение в добровольном порядке требований потребителя - 38 000 рублей.</w:t>
      </w:r>
    </w:p>
    <w:p w:rsidR="00630CD6" w:rsidRPr="00630CD6" w:rsidRDefault="00630CD6" w:rsidP="00630CD6">
      <w:pPr>
        <w:pStyle w:val="a3"/>
        <w:numPr>
          <w:ilvl w:val="0"/>
          <w:numId w:val="3"/>
        </w:numPr>
      </w:pPr>
      <w:r w:rsidRPr="00630CD6">
        <w:t>Взыскать с ответчика в качестве компенсации причиненного морального вреда – 100 000 рублей.</w:t>
      </w:r>
    </w:p>
    <w:p w:rsidR="00630CD6" w:rsidRPr="00F217A0" w:rsidRDefault="00630CD6" w:rsidP="00630CD6">
      <w:pPr>
        <w:rPr>
          <w:b/>
        </w:rPr>
      </w:pPr>
      <w:r w:rsidRPr="00F217A0">
        <w:rPr>
          <w:b/>
        </w:rPr>
        <w:t>К исковому заявлению прилагается:</w:t>
      </w:r>
    </w:p>
    <w:p w:rsidR="00630CD6" w:rsidRPr="00630CD6" w:rsidRDefault="00630CD6" w:rsidP="00F217A0">
      <w:pPr>
        <w:pStyle w:val="a3"/>
        <w:numPr>
          <w:ilvl w:val="0"/>
          <w:numId w:val="4"/>
        </w:numPr>
      </w:pPr>
      <w:r w:rsidRPr="00630CD6">
        <w:t>Копия искового заявления с копиями всех приложенных документов.</w:t>
      </w:r>
    </w:p>
    <w:p w:rsidR="00630CD6" w:rsidRPr="00630CD6" w:rsidRDefault="00630CD6" w:rsidP="00F217A0">
      <w:pPr>
        <w:pStyle w:val="a3"/>
        <w:numPr>
          <w:ilvl w:val="0"/>
          <w:numId w:val="4"/>
        </w:numPr>
      </w:pPr>
      <w:r w:rsidRPr="00630CD6">
        <w:t>Свидетельство о праве собственности</w:t>
      </w:r>
    </w:p>
    <w:p w:rsidR="00630CD6" w:rsidRPr="00630CD6" w:rsidRDefault="00630CD6" w:rsidP="00F217A0">
      <w:pPr>
        <w:pStyle w:val="a3"/>
        <w:numPr>
          <w:ilvl w:val="0"/>
          <w:numId w:val="4"/>
        </w:numPr>
      </w:pPr>
      <w:r w:rsidRPr="00630CD6">
        <w:t>Выписка из ЕГРЮЛ по ООО "Ласточка".</w:t>
      </w:r>
    </w:p>
    <w:p w:rsidR="00630CD6" w:rsidRPr="00630CD6" w:rsidRDefault="00630CD6" w:rsidP="00F217A0">
      <w:pPr>
        <w:pStyle w:val="a3"/>
        <w:numPr>
          <w:ilvl w:val="0"/>
          <w:numId w:val="4"/>
        </w:numPr>
      </w:pPr>
      <w:r w:rsidRPr="00630CD6">
        <w:t xml:space="preserve">Письмо от </w:t>
      </w:r>
    </w:p>
    <w:p w:rsidR="00630CD6" w:rsidRPr="007D6924" w:rsidRDefault="00630CD6" w:rsidP="00630CD6">
      <w:pPr>
        <w:pStyle w:val="a3"/>
        <w:numPr>
          <w:ilvl w:val="0"/>
          <w:numId w:val="4"/>
        </w:numPr>
        <w:rPr>
          <w:b/>
        </w:rPr>
      </w:pPr>
      <w:r w:rsidRPr="00630CD6">
        <w:t xml:space="preserve">Почтовое уведомление от </w:t>
      </w:r>
    </w:p>
    <w:p w:rsidR="00630CD6" w:rsidRPr="00630CD6" w:rsidRDefault="00630CD6" w:rsidP="00630CD6">
      <w:r w:rsidRPr="00630CD6">
        <w:rPr>
          <w:b/>
        </w:rPr>
        <w:t>ЗДЕСЬ ПЕРЕЧИСЛЯЕТЕ ВСЕ ДОКУМЕНТЫ, КОТОРЫЕ ПОЛУЧЕНЫ ВАМИ В ПРОЦЕССЕ ПОДГОТОВКИ К ИСКОВОМУ ЗАЯВЛЕНИЮ</w:t>
      </w:r>
    </w:p>
    <w:p w:rsidR="00630CD6" w:rsidRPr="00630CD6" w:rsidRDefault="00630CD6" w:rsidP="00630CD6"/>
    <w:p w:rsidR="00630CD6" w:rsidRPr="00630CD6" w:rsidRDefault="00630CD6" w:rsidP="00630CD6">
      <w:r w:rsidRPr="00630CD6">
        <w:t>Иванов И.И. _________________</w:t>
      </w:r>
    </w:p>
    <w:p w:rsidR="000F76C4" w:rsidRDefault="00630CD6">
      <w:r w:rsidRPr="00630CD6">
        <w:t>11 февраля 2016 г.</w:t>
      </w:r>
    </w:p>
    <w:sectPr w:rsidR="000F76C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1CD35E7"/>
    <w:multiLevelType w:val="hybridMultilevel"/>
    <w:tmpl w:val="3758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75378"/>
    <w:multiLevelType w:val="hybridMultilevel"/>
    <w:tmpl w:val="BFC8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D6"/>
    <w:rsid w:val="000F76C4"/>
    <w:rsid w:val="003422E2"/>
    <w:rsid w:val="00630CD6"/>
    <w:rsid w:val="007D6924"/>
    <w:rsid w:val="00846585"/>
    <w:rsid w:val="00F01D50"/>
    <w:rsid w:val="00F217A0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BEC9"/>
  <w15:chartTrackingRefBased/>
  <w15:docId w15:val="{D5F9D837-D5EE-455D-817B-A018B5AE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2018-07-06T12:47:00Z</dcterms:created>
  <dcterms:modified xsi:type="dcterms:W3CDTF">2018-07-06T12:53:00Z</dcterms:modified>
</cp:coreProperties>
</file>